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3D" w:rsidRPr="00EE5D6E" w:rsidRDefault="00417D3D" w:rsidP="00417D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Модели трикотажных изделий для </w:t>
      </w:r>
      <w:proofErr w:type="gramStart"/>
      <w:r>
        <w:rPr>
          <w:b/>
          <w:sz w:val="32"/>
          <w:szCs w:val="32"/>
        </w:rPr>
        <w:t>школы</w:t>
      </w:r>
      <w:r>
        <w:rPr>
          <w:b/>
        </w:rPr>
        <w:t xml:space="preserve">  </w:t>
      </w:r>
      <w:r>
        <w:rPr>
          <w:b/>
          <w:sz w:val="32"/>
          <w:szCs w:val="32"/>
        </w:rPr>
        <w:t>(</w:t>
      </w:r>
      <w:proofErr w:type="gramEnd"/>
      <w:r>
        <w:rPr>
          <w:b/>
          <w:sz w:val="32"/>
          <w:szCs w:val="32"/>
        </w:rPr>
        <w:t>аналогичные модели жилетов и джемперов можно заказать для девочек)</w:t>
      </w:r>
    </w:p>
    <w:p w:rsidR="00417D3D" w:rsidRDefault="00417D3D" w:rsidP="00417D3D">
      <w:pPr>
        <w:tabs>
          <w:tab w:val="left" w:pos="4725"/>
        </w:tabs>
        <w:ind w:left="284" w:hanging="284"/>
      </w:pPr>
      <w:bookmarkStart w:id="0" w:name="_GoBack"/>
      <w:r>
        <w:rPr>
          <w:noProof/>
          <w:lang w:eastAsia="ru-RU"/>
        </w:rPr>
        <w:drawing>
          <wp:inline distT="0" distB="0" distL="0" distR="0" wp14:anchorId="12FDF953" wp14:editId="345298B4">
            <wp:extent cx="801625" cy="1070042"/>
            <wp:effectExtent l="0" t="0" r="0" b="0"/>
            <wp:docPr id="19" name="Рисунок 19" descr="9231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231-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96" cy="107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5FB90A07" wp14:editId="58C2AA2C">
            <wp:extent cx="780239" cy="1070042"/>
            <wp:effectExtent l="0" t="0" r="0" b="0"/>
            <wp:docPr id="20" name="Рисунок 10" descr="9228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9228-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24" cy="108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 wp14:anchorId="3F074EF3" wp14:editId="166C8883">
            <wp:extent cx="811765" cy="1080000"/>
            <wp:effectExtent l="0" t="0" r="0" b="0"/>
            <wp:docPr id="21" name="Рисунок 11" descr="9809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9809-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6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417D3D" w:rsidRDefault="00417D3D" w:rsidP="00417D3D">
      <w:r>
        <w:rPr>
          <w:noProof/>
          <w:lang w:eastAsia="ru-RU"/>
        </w:rPr>
        <w:drawing>
          <wp:inline distT="0" distB="0" distL="0" distR="0" wp14:anchorId="5CBDC0F6" wp14:editId="76A0801F">
            <wp:extent cx="810000" cy="1080000"/>
            <wp:effectExtent l="0" t="0" r="0" b="0"/>
            <wp:docPr id="22" name="Рисунок 3" descr="2014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14-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06600E8A" wp14:editId="2E1A7F8D">
            <wp:extent cx="866235" cy="1150969"/>
            <wp:effectExtent l="0" t="0" r="0" b="0"/>
            <wp:docPr id="23" name="Рисунок 4" descr="2041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41-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41" cy="115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499C1FA3" wp14:editId="05767AC6">
            <wp:extent cx="762514" cy="1014253"/>
            <wp:effectExtent l="0" t="0" r="0" b="0"/>
            <wp:docPr id="24" name="Рисунок 24" descr="2063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063-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41" cy="101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3D" w:rsidRDefault="00417D3D" w:rsidP="00417D3D">
      <w:r>
        <w:rPr>
          <w:noProof/>
          <w:lang w:eastAsia="ru-RU"/>
        </w:rPr>
        <w:drawing>
          <wp:inline distT="0" distB="0" distL="0" distR="0" wp14:anchorId="2D50A724" wp14:editId="0A28E62D">
            <wp:extent cx="891905" cy="1189206"/>
            <wp:effectExtent l="0" t="0" r="0" b="0"/>
            <wp:docPr id="25" name="Рисунок 25" descr="2222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222-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75" cy="119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5E12F482" wp14:editId="183B06DB">
            <wp:extent cx="918255" cy="1221493"/>
            <wp:effectExtent l="0" t="0" r="0" b="0"/>
            <wp:docPr id="26" name="Рисунок 7" descr="9003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9003-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2" cy="122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82BB0E" wp14:editId="514EC41A">
            <wp:extent cx="913474" cy="1215133"/>
            <wp:effectExtent l="0" t="0" r="0" b="0"/>
            <wp:docPr id="27" name="Рисунок 8" descr="9233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9233-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38" cy="122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3D" w:rsidRDefault="00417D3D" w:rsidP="00417D3D">
      <w:pPr>
        <w:tabs>
          <w:tab w:val="left" w:pos="4725"/>
        </w:tabs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C6063D" wp14:editId="28EA4879">
            <wp:extent cx="880481" cy="1171354"/>
            <wp:effectExtent l="0" t="0" r="0" b="0"/>
            <wp:docPr id="28" name="Рисунок 12" descr="9276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9276-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142" cy="117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3EEB1C87" wp14:editId="5CB24753">
            <wp:extent cx="887974" cy="1182563"/>
            <wp:effectExtent l="0" t="0" r="0" b="0"/>
            <wp:docPr id="29" name="Рисунок 13" descr="9349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9349-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40" cy="118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3E6724A7" wp14:editId="15F5EAEB">
            <wp:extent cx="771904" cy="1027024"/>
            <wp:effectExtent l="0" t="0" r="0" b="0"/>
            <wp:docPr id="30" name="Рисунок 14" descr="9806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9806-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22" cy="103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E0D" w:rsidRDefault="00312E0D"/>
    <w:sectPr w:rsidR="00312E0D" w:rsidSect="00497E0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3D"/>
    <w:rsid w:val="00312E0D"/>
    <w:rsid w:val="00417D3D"/>
    <w:rsid w:val="00497E0B"/>
    <w:rsid w:val="00B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099F2-4A89-4510-A4FD-7736A31F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SPecialiST RePack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2017-04-03T13:13:00Z</dcterms:created>
  <dcterms:modified xsi:type="dcterms:W3CDTF">2017-04-03T13:13:00Z</dcterms:modified>
</cp:coreProperties>
</file>