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6" w:rsidRDefault="000C15F6" w:rsidP="000C15F6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727E" w:rsidRDefault="005D727E" w:rsidP="000C15F6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FF362A" w:rsidRDefault="00B735E1" w:rsidP="00B735E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D6E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362A">
        <w:rPr>
          <w:rFonts w:ascii="Times New Roman" w:hAnsi="Times New Roman" w:cs="Times New Roman"/>
          <w:sz w:val="28"/>
          <w:szCs w:val="28"/>
        </w:rPr>
        <w:t>УТВЕРЖДЕНО</w:t>
      </w:r>
    </w:p>
    <w:p w:rsidR="00FF362A" w:rsidRDefault="00B735E1" w:rsidP="00B735E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D6E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362A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6D6E5E" w:rsidRPr="006D6E5E" w:rsidRDefault="00B735E1" w:rsidP="006D6E5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D6E5E" w:rsidRPr="006D6E5E">
        <w:rPr>
          <w:rFonts w:ascii="Times New Roman" w:hAnsi="Times New Roman" w:cs="Times New Roman"/>
          <w:sz w:val="28"/>
          <w:szCs w:val="28"/>
        </w:rPr>
        <w:t>от 17.05.2019г. приказ № 8</w:t>
      </w:r>
      <w:r w:rsidR="006D6E5E">
        <w:rPr>
          <w:rFonts w:ascii="Times New Roman" w:hAnsi="Times New Roman" w:cs="Times New Roman"/>
          <w:sz w:val="28"/>
          <w:szCs w:val="28"/>
        </w:rPr>
        <w:t>7</w:t>
      </w:r>
    </w:p>
    <w:p w:rsidR="00FF362A" w:rsidRPr="006D6E5E" w:rsidRDefault="00FF362A" w:rsidP="00B735E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24167" w:rsidRPr="005F1764" w:rsidRDefault="005D727E" w:rsidP="005F1764">
      <w:pPr>
        <w:spacing w:after="0"/>
        <w:ind w:left="5103"/>
        <w:rPr>
          <w:rFonts w:ascii="Times New Roman" w:hAnsi="Times New Roman" w:cs="Times New Roman"/>
          <w:b/>
          <w:bCs/>
          <w:sz w:val="32"/>
          <w:szCs w:val="32"/>
        </w:rPr>
      </w:pPr>
      <w:r w:rsidRPr="005D727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3841B9" w:rsidRPr="00B735E1">
        <w:rPr>
          <w:rFonts w:ascii="Times New Roman" w:hAnsi="Times New Roman" w:cs="Times New Roman"/>
          <w:b/>
          <w:bCs/>
          <w:sz w:val="26"/>
          <w:szCs w:val="26"/>
          <w:u w:val="single"/>
        </w:rPr>
        <w:t>Состав</w:t>
      </w:r>
    </w:p>
    <w:p w:rsidR="003841B9" w:rsidRPr="00B735E1" w:rsidRDefault="003841B9" w:rsidP="005D727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735E1">
        <w:rPr>
          <w:rFonts w:ascii="Times New Roman" w:hAnsi="Times New Roman" w:cs="Times New Roman"/>
          <w:b/>
          <w:bCs/>
          <w:sz w:val="26"/>
          <w:szCs w:val="26"/>
          <w:u w:val="single"/>
        </w:rPr>
        <w:t>экзаменационных комиссий</w:t>
      </w:r>
    </w:p>
    <w:p w:rsidR="008A08D6" w:rsidRPr="00B735E1" w:rsidRDefault="008A08D6" w:rsidP="00F6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735E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для приема </w:t>
      </w:r>
      <w:r w:rsidR="003841B9" w:rsidRPr="00B735E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выпускных экзаменов по завершении обучения и воспитания </w:t>
      </w:r>
    </w:p>
    <w:p w:rsidR="005D727E" w:rsidRPr="005F1764" w:rsidRDefault="003841B9" w:rsidP="005F1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735E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на </w:t>
      </w:r>
      <w:r w:rsidRPr="00B735E1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III</w:t>
      </w:r>
      <w:r w:rsidRPr="00B735E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ступени общего среднего образования</w:t>
      </w:r>
      <w:r w:rsidR="008A08D6" w:rsidRPr="00B735E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в 201</w:t>
      </w:r>
      <w:r w:rsidR="004D462B">
        <w:rPr>
          <w:rFonts w:ascii="Times New Roman" w:hAnsi="Times New Roman" w:cs="Times New Roman"/>
          <w:b/>
          <w:bCs/>
          <w:sz w:val="26"/>
          <w:szCs w:val="26"/>
          <w:u w:val="single"/>
        </w:rPr>
        <w:t>8</w:t>
      </w:r>
      <w:r w:rsidR="008A08D6" w:rsidRPr="00B735E1">
        <w:rPr>
          <w:rFonts w:ascii="Times New Roman" w:hAnsi="Times New Roman" w:cs="Times New Roman"/>
          <w:b/>
          <w:bCs/>
          <w:sz w:val="26"/>
          <w:szCs w:val="26"/>
          <w:u w:val="single"/>
        </w:rPr>
        <w:t>/201</w:t>
      </w:r>
      <w:r w:rsidR="004D462B">
        <w:rPr>
          <w:rFonts w:ascii="Times New Roman" w:hAnsi="Times New Roman" w:cs="Times New Roman"/>
          <w:b/>
          <w:bCs/>
          <w:sz w:val="26"/>
          <w:szCs w:val="26"/>
          <w:u w:val="single"/>
        </w:rPr>
        <w:t>9</w:t>
      </w:r>
      <w:r w:rsidR="0047099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8A08D6" w:rsidRPr="00B735E1">
        <w:rPr>
          <w:rFonts w:ascii="Times New Roman" w:hAnsi="Times New Roman" w:cs="Times New Roman"/>
          <w:b/>
          <w:bCs/>
          <w:sz w:val="26"/>
          <w:szCs w:val="26"/>
          <w:u w:val="single"/>
        </w:rPr>
        <w:t>учебном году</w:t>
      </w:r>
    </w:p>
    <w:tbl>
      <w:tblPr>
        <w:tblW w:w="148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894"/>
        <w:gridCol w:w="1940"/>
        <w:gridCol w:w="1900"/>
        <w:gridCol w:w="2277"/>
        <w:gridCol w:w="2237"/>
        <w:gridCol w:w="2237"/>
        <w:gridCol w:w="2237"/>
      </w:tblGrid>
      <w:tr w:rsidR="007516C3" w:rsidRPr="00B735E1" w:rsidTr="007516C3">
        <w:trPr>
          <w:trHeight w:val="175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254EE8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254EE8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254EE8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Учебный предмет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254EE8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Состав экзаменационной комиссии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254EE8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Должность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254EE8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Специальность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254EE8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Квалификаци-онная категория</w:t>
            </w:r>
          </w:p>
        </w:tc>
      </w:tr>
      <w:tr w:rsidR="007516C3" w:rsidRPr="00B735E1" w:rsidTr="007516C3">
        <w:trPr>
          <w:trHeight w:val="175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8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0F46C5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C3" w:rsidRPr="00B735E1" w:rsidRDefault="007516C3" w:rsidP="00E8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Ф.И.О.</w:t>
            </w:r>
          </w:p>
        </w:tc>
        <w:tc>
          <w:tcPr>
            <w:tcW w:w="2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0DA" w:rsidRPr="00B735E1" w:rsidTr="00CF20DA">
        <w:trPr>
          <w:trHeight w:val="175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2B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английский язык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DA" w:rsidRPr="00B735E1" w:rsidRDefault="00CF20DA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Осипчук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география,</w:t>
            </w:r>
          </w:p>
          <w:p w:rsidR="00CF20DA" w:rsidRPr="00B735E1" w:rsidRDefault="00CF20DA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информатика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CF20DA" w:rsidRPr="00B735E1" w:rsidTr="00CF20DA">
        <w:trPr>
          <w:trHeight w:val="280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Постоялко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Е.Н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AE0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</w:t>
            </w: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нглийский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немецкий языки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вторая</w:t>
            </w:r>
          </w:p>
        </w:tc>
      </w:tr>
      <w:tr w:rsidR="00CF20DA" w:rsidRPr="00B735E1" w:rsidTr="00CF20DA">
        <w:trPr>
          <w:trHeight w:val="245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DA" w:rsidRPr="00B735E1" w:rsidRDefault="00CF20DA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Красько Е.В.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AE0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английский язык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CF20DA" w:rsidRPr="00B735E1" w:rsidTr="007516C3">
        <w:trPr>
          <w:trHeight w:val="245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DA" w:rsidRPr="00B735E1" w:rsidRDefault="00CF20DA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Босак И.А.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AE0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</w:t>
            </w: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емецкий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, а</w:t>
            </w: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нглийский языки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CF20DA" w:rsidRPr="00B735E1" w:rsidRDefault="00CF20DA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540877" w:rsidRPr="00B735E1" w:rsidTr="007516C3">
        <w:trPr>
          <w:trHeight w:val="245"/>
        </w:trPr>
        <w:tc>
          <w:tcPr>
            <w:tcW w:w="10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54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0877" w:rsidRPr="002B3ABF" w:rsidRDefault="00540877" w:rsidP="002367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3ABF">
              <w:rPr>
                <w:rFonts w:ascii="Times New Roman" w:hAnsi="Times New Roman" w:cs="Times New Roman"/>
                <w:i/>
                <w:sz w:val="26"/>
                <w:szCs w:val="26"/>
              </w:rPr>
              <w:t>русский язык</w:t>
            </w:r>
          </w:p>
          <w:p w:rsidR="00540877" w:rsidRPr="00B735E1" w:rsidRDefault="00540877" w:rsidP="002B3A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Осипчук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география,</w:t>
            </w:r>
          </w:p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информатика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540877" w:rsidRPr="00B735E1" w:rsidTr="007516C3">
        <w:trPr>
          <w:trHeight w:val="245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Бахар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русский язык и литература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вторая</w:t>
            </w:r>
          </w:p>
        </w:tc>
      </w:tr>
      <w:tr w:rsidR="00540877" w:rsidRPr="00B735E1" w:rsidTr="007516C3">
        <w:trPr>
          <w:trHeight w:val="245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Токарчук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Ж.А.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54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русский язык и литература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высшая</w:t>
            </w:r>
          </w:p>
        </w:tc>
      </w:tr>
      <w:tr w:rsidR="00540877" w:rsidRPr="00B735E1" w:rsidTr="0047099C">
        <w:trPr>
          <w:trHeight w:val="384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877" w:rsidRPr="002B3ABF" w:rsidRDefault="001A4502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ABF">
              <w:rPr>
                <w:rFonts w:ascii="Times New Roman" w:hAnsi="Times New Roman" w:cs="Times New Roman"/>
                <w:sz w:val="26"/>
                <w:szCs w:val="26"/>
              </w:rPr>
              <w:t>Таразевич</w:t>
            </w:r>
            <w:proofErr w:type="spellEnd"/>
            <w:r w:rsidRPr="002B3ABF">
              <w:rPr>
                <w:rFonts w:ascii="Times New Roman" w:hAnsi="Times New Roman" w:cs="Times New Roman"/>
                <w:sz w:val="26"/>
                <w:szCs w:val="26"/>
              </w:rPr>
              <w:t xml:space="preserve"> Т.Ф.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2B3ABF" w:rsidRDefault="00540877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BF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2B3ABF" w:rsidRDefault="001A4502" w:rsidP="00AE0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3ABF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русский язык и литература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2B3ABF" w:rsidRDefault="00540877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3ABF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4D462B" w:rsidRPr="00B735E1" w:rsidTr="007516C3">
        <w:trPr>
          <w:trHeight w:val="245"/>
        </w:trPr>
        <w:tc>
          <w:tcPr>
            <w:tcW w:w="10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4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81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B3AB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белорусский </w:t>
            </w: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046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Милованова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046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046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белорусский язык и литература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046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540877" w:rsidRPr="00B735E1" w:rsidTr="007516C3">
        <w:trPr>
          <w:trHeight w:val="245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Свистун А.В.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белорусский язык и литература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540877" w:rsidRPr="00B735E1" w:rsidRDefault="00540877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4D462B" w:rsidRPr="00B735E1" w:rsidTr="007516C3">
        <w:trPr>
          <w:trHeight w:val="245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5F1764" w:rsidRDefault="004D462B" w:rsidP="0004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Вайлупова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04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белорусский язык и литература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4D462B" w:rsidRPr="00B735E1" w:rsidTr="007516C3">
        <w:trPr>
          <w:trHeight w:val="245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5F1764" w:rsidRDefault="004D462B" w:rsidP="0054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Рыбакова И.И.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81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F1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белорусский язык и литература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812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4D462B" w:rsidRPr="00B735E1" w:rsidTr="00FC6394">
        <w:trPr>
          <w:trHeight w:val="289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CF2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2B3ABF" w:rsidRDefault="004D462B" w:rsidP="002367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3A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математика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Осипчук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география,</w:t>
            </w:r>
          </w:p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информатика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4D462B" w:rsidRPr="00B735E1" w:rsidTr="00FC6394">
        <w:trPr>
          <w:trHeight w:val="280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Горчинская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математика,</w:t>
            </w:r>
          </w:p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физика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вторая</w:t>
            </w:r>
          </w:p>
        </w:tc>
      </w:tr>
      <w:tr w:rsidR="004D462B" w:rsidRPr="00B735E1" w:rsidTr="00FC6394">
        <w:trPr>
          <w:trHeight w:val="270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высшая</w:t>
            </w:r>
          </w:p>
        </w:tc>
      </w:tr>
      <w:tr w:rsidR="004D462B" w:rsidRPr="00B735E1" w:rsidTr="00FC6394">
        <w:trPr>
          <w:trHeight w:val="274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Приступчик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AE0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4D462B" w:rsidRPr="00B735E1" w:rsidTr="00136DFE">
        <w:trPr>
          <w:trHeight w:val="25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CF2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2367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история Беларуси</w:t>
            </w:r>
            <w:r w:rsidRPr="00B735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Осипчук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география,</w:t>
            </w:r>
          </w:p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информатика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4D462B" w:rsidRPr="00B735E1" w:rsidTr="00136DFE">
        <w:trPr>
          <w:trHeight w:val="254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281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Воробьёва Т.В.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81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AE0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история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812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высшая</w:t>
            </w:r>
          </w:p>
        </w:tc>
      </w:tr>
      <w:tr w:rsidR="004D462B" w:rsidRPr="00B735E1" w:rsidTr="00136DFE">
        <w:trPr>
          <w:trHeight w:val="117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Сорочинская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З.К.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история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:rsidR="004D462B" w:rsidRPr="00B735E1" w:rsidRDefault="004D462B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вторая</w:t>
            </w:r>
          </w:p>
        </w:tc>
      </w:tr>
      <w:tr w:rsidR="004D462B" w:rsidRPr="00B735E1" w:rsidTr="00136DFE">
        <w:trPr>
          <w:trHeight w:val="249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5D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Горичевский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AE0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история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2B" w:rsidRPr="00B735E1" w:rsidRDefault="004D462B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</w:tbl>
    <w:p w:rsidR="005D727E" w:rsidRPr="00B735E1" w:rsidRDefault="005D727E" w:rsidP="00013B56">
      <w:pPr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11FE8" w:rsidRPr="00B735E1" w:rsidRDefault="00C11FE8" w:rsidP="005D727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</w:p>
    <w:p w:rsidR="005D727E" w:rsidRPr="008D11B6" w:rsidRDefault="009B6672" w:rsidP="00013B56">
      <w:pPr>
        <w:tabs>
          <w:tab w:val="left" w:pos="5387"/>
        </w:tabs>
        <w:spacing w:after="0" w:line="240" w:lineRule="auto"/>
        <w:jc w:val="right"/>
        <w:rPr>
          <w:color w:val="FF0000"/>
        </w:rPr>
      </w:pPr>
      <w:r w:rsidRPr="008D11B6">
        <w:rPr>
          <w:color w:val="FF0000"/>
        </w:rPr>
        <w:lastRenderedPageBreak/>
        <w:br w:type="page"/>
      </w:r>
    </w:p>
    <w:p w:rsidR="00724167" w:rsidRPr="008D11B6" w:rsidRDefault="00724167" w:rsidP="00724167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735E1" w:rsidRDefault="00B735E1" w:rsidP="00B735E1">
      <w:pPr>
        <w:spacing w:after="0"/>
        <w:ind w:left="510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</w:p>
    <w:p w:rsidR="00FF362A" w:rsidRPr="00B735E1" w:rsidRDefault="00B735E1" w:rsidP="00B735E1">
      <w:pPr>
        <w:spacing w:after="0"/>
        <w:ind w:left="510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  <w:r w:rsidR="00C840A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="00FF362A" w:rsidRPr="00963640">
        <w:rPr>
          <w:rFonts w:ascii="Times New Roman" w:hAnsi="Times New Roman" w:cs="Times New Roman"/>
          <w:sz w:val="28"/>
          <w:szCs w:val="28"/>
        </w:rPr>
        <w:t>УТВЕРЖДЕНО</w:t>
      </w:r>
    </w:p>
    <w:p w:rsidR="00FF362A" w:rsidRPr="00963640" w:rsidRDefault="00B735E1" w:rsidP="00B735E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840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362A" w:rsidRPr="00963640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C840A5" w:rsidRPr="00C840A5" w:rsidRDefault="00B735E1" w:rsidP="00C840A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840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40A5" w:rsidRPr="00C840A5">
        <w:rPr>
          <w:rFonts w:ascii="Times New Roman" w:hAnsi="Times New Roman" w:cs="Times New Roman"/>
          <w:sz w:val="28"/>
          <w:szCs w:val="28"/>
        </w:rPr>
        <w:t>от 17.05.2019г. приказ № 8</w:t>
      </w:r>
      <w:r w:rsidR="00C840A5">
        <w:rPr>
          <w:rFonts w:ascii="Times New Roman" w:hAnsi="Times New Roman" w:cs="Times New Roman"/>
          <w:sz w:val="28"/>
          <w:szCs w:val="28"/>
        </w:rPr>
        <w:t>7</w:t>
      </w:r>
    </w:p>
    <w:p w:rsidR="00724167" w:rsidRPr="00963640" w:rsidRDefault="00724167" w:rsidP="00C840A5">
      <w:pPr>
        <w:spacing w:after="0"/>
        <w:ind w:left="510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364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</w:p>
    <w:p w:rsidR="00724167" w:rsidRPr="00B735E1" w:rsidRDefault="00F66BEF" w:rsidP="00B73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thick"/>
        </w:rPr>
      </w:pPr>
      <w:r w:rsidRPr="00B735E1">
        <w:rPr>
          <w:rFonts w:ascii="Times New Roman" w:hAnsi="Times New Roman" w:cs="Times New Roman"/>
          <w:b/>
          <w:bCs/>
          <w:sz w:val="26"/>
          <w:szCs w:val="26"/>
          <w:u w:val="thick"/>
        </w:rPr>
        <w:t>Состав</w:t>
      </w:r>
    </w:p>
    <w:p w:rsidR="00F66BEF" w:rsidRPr="00B735E1" w:rsidRDefault="00F66BEF" w:rsidP="00724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thick"/>
        </w:rPr>
      </w:pPr>
      <w:r w:rsidRPr="00B735E1">
        <w:rPr>
          <w:rFonts w:ascii="Times New Roman" w:hAnsi="Times New Roman" w:cs="Times New Roman"/>
          <w:b/>
          <w:bCs/>
          <w:sz w:val="26"/>
          <w:szCs w:val="26"/>
          <w:u w:val="thick"/>
        </w:rPr>
        <w:t>экзаменационных комиссий</w:t>
      </w:r>
    </w:p>
    <w:p w:rsidR="00F66BEF" w:rsidRPr="00B735E1" w:rsidRDefault="00F66BEF" w:rsidP="00F6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thick"/>
        </w:rPr>
      </w:pPr>
      <w:r w:rsidRPr="00B735E1">
        <w:rPr>
          <w:rFonts w:ascii="Times New Roman" w:hAnsi="Times New Roman" w:cs="Times New Roman"/>
          <w:b/>
          <w:bCs/>
          <w:sz w:val="26"/>
          <w:szCs w:val="26"/>
          <w:u w:val="thick"/>
        </w:rPr>
        <w:t xml:space="preserve">для приема выпускных экзаменов по завершении обучения и воспитания </w:t>
      </w:r>
    </w:p>
    <w:p w:rsidR="00F66BEF" w:rsidRPr="00B735E1" w:rsidRDefault="00F66BEF" w:rsidP="00F6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thick"/>
        </w:rPr>
      </w:pPr>
      <w:r w:rsidRPr="00B735E1">
        <w:rPr>
          <w:rFonts w:ascii="Times New Roman" w:hAnsi="Times New Roman" w:cs="Times New Roman"/>
          <w:b/>
          <w:bCs/>
          <w:sz w:val="26"/>
          <w:szCs w:val="26"/>
          <w:u w:val="thick"/>
        </w:rPr>
        <w:t xml:space="preserve">на </w:t>
      </w:r>
      <w:r w:rsidRPr="00B735E1">
        <w:rPr>
          <w:rFonts w:ascii="Times New Roman" w:hAnsi="Times New Roman" w:cs="Times New Roman"/>
          <w:b/>
          <w:bCs/>
          <w:sz w:val="26"/>
          <w:szCs w:val="26"/>
          <w:u w:val="thick"/>
          <w:lang w:val="en-US"/>
        </w:rPr>
        <w:t>II</w:t>
      </w:r>
      <w:r w:rsidRPr="00B735E1">
        <w:rPr>
          <w:rFonts w:ascii="Times New Roman" w:hAnsi="Times New Roman" w:cs="Times New Roman"/>
          <w:b/>
          <w:bCs/>
          <w:sz w:val="26"/>
          <w:szCs w:val="26"/>
          <w:u w:val="thick"/>
        </w:rPr>
        <w:t xml:space="preserve"> ступени общего среднего образования в 201</w:t>
      </w:r>
      <w:r w:rsidR="0051566D">
        <w:rPr>
          <w:rFonts w:ascii="Times New Roman" w:hAnsi="Times New Roman" w:cs="Times New Roman"/>
          <w:b/>
          <w:bCs/>
          <w:sz w:val="26"/>
          <w:szCs w:val="26"/>
          <w:u w:val="thick"/>
        </w:rPr>
        <w:t>8</w:t>
      </w:r>
      <w:r w:rsidRPr="00B735E1">
        <w:rPr>
          <w:rFonts w:ascii="Times New Roman" w:hAnsi="Times New Roman" w:cs="Times New Roman"/>
          <w:b/>
          <w:bCs/>
          <w:sz w:val="26"/>
          <w:szCs w:val="26"/>
          <w:u w:val="thick"/>
        </w:rPr>
        <w:t>/201</w:t>
      </w:r>
      <w:r w:rsidR="0051566D">
        <w:rPr>
          <w:rFonts w:ascii="Times New Roman" w:hAnsi="Times New Roman" w:cs="Times New Roman"/>
          <w:b/>
          <w:bCs/>
          <w:sz w:val="26"/>
          <w:szCs w:val="26"/>
          <w:u w:val="thick"/>
        </w:rPr>
        <w:t>9</w:t>
      </w:r>
      <w:r w:rsidRPr="00B735E1">
        <w:rPr>
          <w:rFonts w:ascii="Times New Roman" w:hAnsi="Times New Roman" w:cs="Times New Roman"/>
          <w:b/>
          <w:bCs/>
          <w:sz w:val="26"/>
          <w:szCs w:val="26"/>
          <w:u w:val="thick"/>
        </w:rPr>
        <w:t xml:space="preserve"> учебном году</w:t>
      </w:r>
    </w:p>
    <w:p w:rsidR="005D727E" w:rsidRPr="00B735E1" w:rsidRDefault="005D727E" w:rsidP="00B735E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1843"/>
        <w:gridCol w:w="1984"/>
        <w:gridCol w:w="2234"/>
        <w:gridCol w:w="1944"/>
        <w:gridCol w:w="2309"/>
        <w:gridCol w:w="2835"/>
      </w:tblGrid>
      <w:tr w:rsidR="007516C3" w:rsidRPr="00963640" w:rsidTr="007516C3">
        <w:trPr>
          <w:trHeight w:val="48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7516C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7516C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7516C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C3" w:rsidRPr="00B735E1" w:rsidRDefault="007516C3" w:rsidP="007516C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</w:rPr>
              <w:t>Состав экзаменационной комиссии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7516C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B735E1" w:rsidRDefault="007516C3" w:rsidP="007516C3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735E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Специальность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C3" w:rsidRPr="007516C3" w:rsidRDefault="007516C3" w:rsidP="007516C3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Квалификаци</w:t>
            </w:r>
            <w:r w:rsidRPr="007516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онная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атего</w:t>
            </w:r>
            <w:r w:rsidRPr="007516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рия</w:t>
            </w:r>
          </w:p>
        </w:tc>
      </w:tr>
      <w:tr w:rsidR="007516C3" w:rsidRPr="00963640" w:rsidTr="007516C3">
        <w:trPr>
          <w:trHeight w:val="48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6C3" w:rsidRPr="00B735E1" w:rsidRDefault="007516C3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6C3" w:rsidRPr="00B735E1" w:rsidRDefault="007516C3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6C3" w:rsidRPr="00B735E1" w:rsidRDefault="007516C3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C3" w:rsidRPr="00B735E1" w:rsidRDefault="007516C3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6C3" w:rsidRPr="00B735E1" w:rsidRDefault="007516C3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C3" w:rsidRPr="00B735E1" w:rsidRDefault="007516C3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C3" w:rsidRPr="00963640" w:rsidRDefault="007516C3" w:rsidP="007516C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502" w:rsidRPr="00963640" w:rsidTr="001A4502">
        <w:trPr>
          <w:trHeight w:val="18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CF20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Default="001A4502" w:rsidP="001A4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</w:t>
            </w: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1A4502" w:rsidRPr="00540877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Осипчук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1A4502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502">
              <w:rPr>
                <w:rFonts w:ascii="Times New Roman" w:hAnsi="Times New Roman" w:cs="Times New Roman"/>
                <w:sz w:val="26"/>
                <w:szCs w:val="26"/>
              </w:rPr>
              <w:t>география,</w:t>
            </w:r>
          </w:p>
          <w:p w:rsidR="001A4502" w:rsidRPr="001A4502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502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D37FE9" w:rsidRDefault="001A4502" w:rsidP="00D37F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7FE9">
              <w:rPr>
                <w:rFonts w:ascii="Times New Roman" w:hAnsi="Times New Roman" w:cs="Times New Roman"/>
                <w:i/>
                <w:sz w:val="26"/>
                <w:szCs w:val="26"/>
              </w:rPr>
              <w:t>первая</w:t>
            </w:r>
          </w:p>
        </w:tc>
      </w:tr>
      <w:tr w:rsidR="001A4502" w:rsidRPr="00963640" w:rsidTr="001A4502">
        <w:trPr>
          <w:trHeight w:val="29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Свистун А.В.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1A4502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502">
              <w:rPr>
                <w:rFonts w:ascii="Times New Roman" w:hAnsi="Times New Roman" w:cs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D37FE9" w:rsidRDefault="001A4502" w:rsidP="00D37F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7FE9">
              <w:rPr>
                <w:rFonts w:ascii="Times New Roman" w:hAnsi="Times New Roman" w:cs="Times New Roman"/>
                <w:i/>
                <w:sz w:val="26"/>
                <w:szCs w:val="26"/>
              </w:rPr>
              <w:t>первая</w:t>
            </w:r>
          </w:p>
        </w:tc>
      </w:tr>
      <w:tr w:rsidR="001A4502" w:rsidRPr="00963640" w:rsidTr="001A4502">
        <w:trPr>
          <w:trHeight w:val="25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Милованова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</w:p>
        </w:tc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1A4502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502">
              <w:rPr>
                <w:rFonts w:ascii="Times New Roman" w:hAnsi="Times New Roman" w:cs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D37FE9" w:rsidRDefault="001A4502" w:rsidP="00D37F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7FE9">
              <w:rPr>
                <w:rFonts w:ascii="Times New Roman" w:hAnsi="Times New Roman" w:cs="Times New Roman"/>
                <w:i/>
                <w:sz w:val="26"/>
                <w:szCs w:val="26"/>
              </w:rPr>
              <w:t>первая</w:t>
            </w:r>
          </w:p>
        </w:tc>
      </w:tr>
      <w:tr w:rsidR="001A4502" w:rsidRPr="00963640" w:rsidTr="00AE0AB4">
        <w:trPr>
          <w:trHeight w:val="30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502" w:rsidRPr="00B735E1" w:rsidRDefault="001A4502" w:rsidP="00CF20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502" w:rsidRDefault="001A4502" w:rsidP="00AE0A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1A4502" w:rsidRPr="00B735E1" w:rsidRDefault="001A4502" w:rsidP="00B735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02" w:rsidRPr="00B735E1" w:rsidRDefault="001A4502" w:rsidP="003A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Милованова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3A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белорусский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203E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1A4502" w:rsidRPr="00963640" w:rsidTr="00AE0AB4">
        <w:trPr>
          <w:trHeight w:val="29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02" w:rsidRPr="00B735E1" w:rsidRDefault="001A4502" w:rsidP="003A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Бахар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3A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русский язык и литература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203E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вторая</w:t>
            </w:r>
          </w:p>
        </w:tc>
      </w:tr>
      <w:tr w:rsidR="001A4502" w:rsidRPr="00963640" w:rsidTr="00AE0AB4">
        <w:trPr>
          <w:trHeight w:val="28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02" w:rsidRPr="00B735E1" w:rsidRDefault="001A4502" w:rsidP="003A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Ж.А.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4B3E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3A1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русский язык и литература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203E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высшая</w:t>
            </w:r>
          </w:p>
        </w:tc>
      </w:tr>
      <w:tr w:rsidR="001A4502" w:rsidRPr="00963640" w:rsidTr="00454EEB">
        <w:trPr>
          <w:trHeight w:val="2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1A4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540877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87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Осипчук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география,</w:t>
            </w:r>
          </w:p>
          <w:p w:rsidR="001A4502" w:rsidRPr="00B735E1" w:rsidRDefault="001A4502" w:rsidP="00B37E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1A4502" w:rsidRPr="00963640" w:rsidTr="00454EEB">
        <w:trPr>
          <w:trHeight w:val="12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02" w:rsidRPr="00B735E1" w:rsidRDefault="001A4502" w:rsidP="002367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Горчинская</w:t>
            </w:r>
            <w:proofErr w:type="spellEnd"/>
            <w:r w:rsidRPr="00B735E1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2367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236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вторая</w:t>
            </w:r>
          </w:p>
        </w:tc>
      </w:tr>
      <w:tr w:rsidR="001A4502" w:rsidRPr="00963640" w:rsidTr="00454EEB">
        <w:trPr>
          <w:trHeight w:val="32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751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E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A4502" w:rsidRPr="00B735E1" w:rsidRDefault="001A4502" w:rsidP="00B37E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высшая</w:t>
            </w:r>
          </w:p>
        </w:tc>
      </w:tr>
    </w:tbl>
    <w:p w:rsidR="008D11B6" w:rsidRPr="008D11B6" w:rsidRDefault="008D11B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8D11B6" w:rsidRPr="008D11B6" w:rsidSect="00E23AE4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9"/>
    <w:rsid w:val="00005A20"/>
    <w:rsid w:val="00013B56"/>
    <w:rsid w:val="00030A88"/>
    <w:rsid w:val="000405B5"/>
    <w:rsid w:val="00066463"/>
    <w:rsid w:val="00093935"/>
    <w:rsid w:val="00094DC4"/>
    <w:rsid w:val="00095806"/>
    <w:rsid w:val="000C15F6"/>
    <w:rsid w:val="000C6F70"/>
    <w:rsid w:val="000D724F"/>
    <w:rsid w:val="000F46C5"/>
    <w:rsid w:val="00116078"/>
    <w:rsid w:val="001A4502"/>
    <w:rsid w:val="001C45C6"/>
    <w:rsid w:val="001F772A"/>
    <w:rsid w:val="00203EC2"/>
    <w:rsid w:val="002166C2"/>
    <w:rsid w:val="002901AE"/>
    <w:rsid w:val="002B34F2"/>
    <w:rsid w:val="002B3ABF"/>
    <w:rsid w:val="002C78F2"/>
    <w:rsid w:val="00350ED7"/>
    <w:rsid w:val="00383567"/>
    <w:rsid w:val="003841B9"/>
    <w:rsid w:val="004000E4"/>
    <w:rsid w:val="0047099C"/>
    <w:rsid w:val="004B3E79"/>
    <w:rsid w:val="004D462B"/>
    <w:rsid w:val="0051566D"/>
    <w:rsid w:val="0053684F"/>
    <w:rsid w:val="00540877"/>
    <w:rsid w:val="00574DD4"/>
    <w:rsid w:val="005A7C56"/>
    <w:rsid w:val="005D727E"/>
    <w:rsid w:val="005F1764"/>
    <w:rsid w:val="00606EF3"/>
    <w:rsid w:val="0064765A"/>
    <w:rsid w:val="006D1CAE"/>
    <w:rsid w:val="006D6E5E"/>
    <w:rsid w:val="007024B1"/>
    <w:rsid w:val="00724167"/>
    <w:rsid w:val="00736AD4"/>
    <w:rsid w:val="007516C3"/>
    <w:rsid w:val="007C0CE6"/>
    <w:rsid w:val="00820662"/>
    <w:rsid w:val="00824B41"/>
    <w:rsid w:val="00835348"/>
    <w:rsid w:val="0083622B"/>
    <w:rsid w:val="008A08D6"/>
    <w:rsid w:val="008B304E"/>
    <w:rsid w:val="008C6406"/>
    <w:rsid w:val="008D0DD3"/>
    <w:rsid w:val="008D11B6"/>
    <w:rsid w:val="008E2741"/>
    <w:rsid w:val="008F5B58"/>
    <w:rsid w:val="00901A78"/>
    <w:rsid w:val="00906342"/>
    <w:rsid w:val="00963640"/>
    <w:rsid w:val="009728F8"/>
    <w:rsid w:val="00992CFD"/>
    <w:rsid w:val="009B6672"/>
    <w:rsid w:val="00A72F7E"/>
    <w:rsid w:val="00AE0AB4"/>
    <w:rsid w:val="00B127A8"/>
    <w:rsid w:val="00B735E1"/>
    <w:rsid w:val="00B82F98"/>
    <w:rsid w:val="00BA5945"/>
    <w:rsid w:val="00BF15DD"/>
    <w:rsid w:val="00BF5261"/>
    <w:rsid w:val="00C11FE8"/>
    <w:rsid w:val="00C1604A"/>
    <w:rsid w:val="00C26E59"/>
    <w:rsid w:val="00C840A5"/>
    <w:rsid w:val="00CA26CF"/>
    <w:rsid w:val="00CA5220"/>
    <w:rsid w:val="00CF20DA"/>
    <w:rsid w:val="00D061C3"/>
    <w:rsid w:val="00D146FF"/>
    <w:rsid w:val="00D37FE9"/>
    <w:rsid w:val="00D4416C"/>
    <w:rsid w:val="00D876AD"/>
    <w:rsid w:val="00E00538"/>
    <w:rsid w:val="00E01BC5"/>
    <w:rsid w:val="00E21798"/>
    <w:rsid w:val="00E23AE4"/>
    <w:rsid w:val="00E2404F"/>
    <w:rsid w:val="00E4245D"/>
    <w:rsid w:val="00E77432"/>
    <w:rsid w:val="00E82585"/>
    <w:rsid w:val="00EB4B7D"/>
    <w:rsid w:val="00EE283D"/>
    <w:rsid w:val="00F542B1"/>
    <w:rsid w:val="00F66BEF"/>
    <w:rsid w:val="00FA158D"/>
    <w:rsid w:val="00FF362A"/>
    <w:rsid w:val="00FF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54A19-633C-481A-A613-B9DEE84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26A6-E454-4EA3-BD72-0DAB82EE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2</cp:revision>
  <cp:lastPrinted>2012-05-05T06:47:00Z</cp:lastPrinted>
  <dcterms:created xsi:type="dcterms:W3CDTF">2019-05-31T07:00:00Z</dcterms:created>
  <dcterms:modified xsi:type="dcterms:W3CDTF">2019-05-31T07:00:00Z</dcterms:modified>
</cp:coreProperties>
</file>