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FE" w:rsidRPr="006E6E38" w:rsidRDefault="00FC05F2" w:rsidP="006E6E38">
      <w:pPr>
        <w:jc w:val="center"/>
        <w:rPr>
          <w:b/>
          <w:sz w:val="28"/>
          <w:szCs w:val="28"/>
        </w:rPr>
      </w:pPr>
      <w:r>
        <w:rPr>
          <w:b/>
          <w:noProof/>
          <w:color w:val="7030A0"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-118973</wp:posOffset>
            </wp:positionH>
            <wp:positionV relativeFrom="paragraph">
              <wp:posOffset>-248870</wp:posOffset>
            </wp:positionV>
            <wp:extent cx="810093" cy="828136"/>
            <wp:effectExtent l="19050" t="0" r="9057" b="0"/>
            <wp:wrapNone/>
            <wp:docPr id="8" name="Picture 2" descr="Описание: 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Рисунок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93" cy="82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E0F">
        <w:rPr>
          <w:b/>
          <w:noProof/>
          <w:color w:val="7030A0"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6169684</wp:posOffset>
            </wp:positionH>
            <wp:positionV relativeFrom="paragraph">
              <wp:posOffset>-293298</wp:posOffset>
            </wp:positionV>
            <wp:extent cx="731448" cy="992038"/>
            <wp:effectExtent l="19050" t="0" r="0" b="0"/>
            <wp:wrapNone/>
            <wp:docPr id="9" name="Picture 3" descr="Описание: 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logo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48" cy="9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138">
        <w:rPr>
          <w:b/>
          <w:noProof/>
          <w:color w:val="7030A0"/>
          <w:sz w:val="22"/>
          <w:szCs w:val="22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-327804</wp:posOffset>
            </wp:positionH>
            <wp:positionV relativeFrom="paragraph">
              <wp:posOffset>-422694</wp:posOffset>
            </wp:positionV>
            <wp:extent cx="7401464" cy="10567358"/>
            <wp:effectExtent l="19050" t="0" r="8986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03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464" cy="1056735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4267FE" w:rsidRPr="005B6FF9">
        <w:rPr>
          <w:rFonts w:ascii="Arial Black" w:hAnsi="Arial Black"/>
          <w:b/>
          <w:color w:val="002060"/>
          <w:sz w:val="28"/>
          <w:szCs w:val="28"/>
        </w:rPr>
        <w:t>Учреждение образования</w:t>
      </w:r>
    </w:p>
    <w:p w:rsidR="004267FE" w:rsidRPr="005B6FF9" w:rsidRDefault="004267FE" w:rsidP="005B6FF9">
      <w:pPr>
        <w:spacing w:line="320" w:lineRule="exact"/>
        <w:ind w:firstLine="360"/>
        <w:jc w:val="center"/>
        <w:rPr>
          <w:rFonts w:ascii="Arial Black" w:hAnsi="Arial Black"/>
          <w:b/>
          <w:color w:val="002060"/>
          <w:sz w:val="28"/>
          <w:szCs w:val="28"/>
        </w:rPr>
      </w:pPr>
      <w:r w:rsidRPr="005B6FF9">
        <w:rPr>
          <w:rFonts w:ascii="Arial Black" w:hAnsi="Arial Black"/>
          <w:b/>
          <w:color w:val="002060"/>
          <w:sz w:val="28"/>
          <w:szCs w:val="28"/>
        </w:rPr>
        <w:t xml:space="preserve">«Барановичский технологический колледж» </w:t>
      </w:r>
    </w:p>
    <w:p w:rsidR="004267FE" w:rsidRPr="005B6FF9" w:rsidRDefault="004267FE" w:rsidP="005B6FF9">
      <w:pPr>
        <w:spacing w:line="320" w:lineRule="exact"/>
        <w:ind w:firstLine="360"/>
        <w:jc w:val="center"/>
        <w:rPr>
          <w:rFonts w:ascii="Arial Black" w:hAnsi="Arial Black"/>
          <w:b/>
          <w:color w:val="002060"/>
          <w:sz w:val="28"/>
          <w:szCs w:val="28"/>
        </w:rPr>
      </w:pPr>
      <w:r w:rsidRPr="005B6FF9">
        <w:rPr>
          <w:rFonts w:ascii="Arial Black" w:hAnsi="Arial Black"/>
          <w:b/>
          <w:color w:val="002060"/>
          <w:sz w:val="28"/>
          <w:szCs w:val="28"/>
        </w:rPr>
        <w:t>Белкоопсоюза</w:t>
      </w:r>
    </w:p>
    <w:p w:rsidR="004267FE" w:rsidRPr="00690138" w:rsidRDefault="004267FE" w:rsidP="005B6FF9">
      <w:pPr>
        <w:spacing w:line="320" w:lineRule="exact"/>
        <w:ind w:firstLine="360"/>
        <w:jc w:val="center"/>
        <w:rPr>
          <w:rFonts w:ascii="Arial Black" w:hAnsi="Arial Black"/>
          <w:szCs w:val="28"/>
        </w:rPr>
      </w:pPr>
      <w:r w:rsidRPr="00690138">
        <w:rPr>
          <w:rFonts w:ascii="Arial Black" w:hAnsi="Arial Black"/>
          <w:b/>
          <w:szCs w:val="28"/>
        </w:rPr>
        <w:t>(лицензия</w:t>
      </w:r>
      <w:proofErr w:type="gramStart"/>
      <w:r w:rsidRPr="00690138">
        <w:rPr>
          <w:rFonts w:ascii="Arial Black" w:hAnsi="Arial Black"/>
          <w:b/>
          <w:szCs w:val="28"/>
        </w:rPr>
        <w:t xml:space="preserve"> М</w:t>
      </w:r>
      <w:proofErr w:type="gramEnd"/>
      <w:r w:rsidRPr="00690138">
        <w:rPr>
          <w:rFonts w:ascii="Arial Black" w:hAnsi="Arial Black"/>
          <w:b/>
          <w:szCs w:val="28"/>
        </w:rPr>
        <w:t>ин. обр. №02100/162 от 17.01.2014г)</w:t>
      </w:r>
    </w:p>
    <w:p w:rsidR="004267FE" w:rsidRPr="005B6FF9" w:rsidRDefault="00803367" w:rsidP="005B6FF9">
      <w:pPr>
        <w:spacing w:line="320" w:lineRule="exact"/>
        <w:ind w:firstLine="360"/>
        <w:jc w:val="center"/>
        <w:rPr>
          <w:rFonts w:ascii="Arial Black" w:hAnsi="Arial Black"/>
          <w:b/>
          <w:color w:val="002060"/>
          <w:sz w:val="28"/>
          <w:szCs w:val="28"/>
        </w:rPr>
      </w:pPr>
      <w:r>
        <w:rPr>
          <w:rFonts w:ascii="Arial Black" w:hAnsi="Arial Black"/>
          <w:b/>
          <w:color w:val="002060"/>
          <w:sz w:val="28"/>
          <w:szCs w:val="28"/>
        </w:rPr>
        <w:t>объявляет прием учащихся в 2020</w:t>
      </w:r>
      <w:r w:rsidR="004267FE" w:rsidRPr="005B6FF9">
        <w:rPr>
          <w:rFonts w:ascii="Arial Black" w:hAnsi="Arial Black"/>
          <w:b/>
          <w:color w:val="002060"/>
          <w:sz w:val="28"/>
          <w:szCs w:val="28"/>
        </w:rPr>
        <w:t xml:space="preserve"> году</w:t>
      </w:r>
    </w:p>
    <w:p w:rsidR="004267FE" w:rsidRPr="005B6FF9" w:rsidRDefault="004267FE" w:rsidP="005B6FF9">
      <w:pPr>
        <w:spacing w:line="320" w:lineRule="exact"/>
        <w:jc w:val="center"/>
        <w:rPr>
          <w:b/>
          <w:i/>
          <w:color w:val="002060"/>
          <w:sz w:val="28"/>
          <w:szCs w:val="28"/>
          <w:u w:val="single"/>
        </w:rPr>
      </w:pPr>
      <w:r w:rsidRPr="005B6FF9">
        <w:rPr>
          <w:b/>
          <w:i/>
          <w:color w:val="002060"/>
          <w:sz w:val="28"/>
          <w:szCs w:val="28"/>
          <w:u w:val="single"/>
        </w:rPr>
        <w:t xml:space="preserve">Уровень среднего специального образования </w:t>
      </w:r>
    </w:p>
    <w:p w:rsidR="004267FE" w:rsidRPr="00690138" w:rsidRDefault="004267FE" w:rsidP="004267FE">
      <w:pPr>
        <w:jc w:val="center"/>
        <w:rPr>
          <w:b/>
          <w:i/>
          <w:sz w:val="16"/>
          <w:szCs w:val="16"/>
        </w:rPr>
      </w:pPr>
    </w:p>
    <w:tbl>
      <w:tblPr>
        <w:tblW w:w="109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0"/>
        <w:gridCol w:w="1980"/>
        <w:gridCol w:w="1398"/>
        <w:gridCol w:w="1417"/>
      </w:tblGrid>
      <w:tr w:rsidR="004267FE" w:rsidRPr="006E6E38" w:rsidTr="006E6E38">
        <w:trPr>
          <w:cantSplit/>
          <w:tblHeader/>
        </w:trPr>
        <w:tc>
          <w:tcPr>
            <w:tcW w:w="6120" w:type="dxa"/>
            <w:vMerge w:val="restart"/>
            <w:vAlign w:val="center"/>
            <w:hideMark/>
          </w:tcPr>
          <w:p w:rsidR="004267FE" w:rsidRPr="006E6E38" w:rsidRDefault="004267FE" w:rsidP="006E6E38">
            <w:pPr>
              <w:ind w:right="72"/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6E6E38">
              <w:rPr>
                <w:rFonts w:ascii="Arial Black" w:hAnsi="Arial Black"/>
                <w:b/>
                <w:sz w:val="20"/>
                <w:szCs w:val="20"/>
              </w:rPr>
              <w:t>Специальность, специализация</w:t>
            </w:r>
          </w:p>
        </w:tc>
        <w:tc>
          <w:tcPr>
            <w:tcW w:w="1980" w:type="dxa"/>
            <w:vMerge w:val="restart"/>
            <w:vAlign w:val="center"/>
          </w:tcPr>
          <w:p w:rsidR="004267FE" w:rsidRPr="006E6E38" w:rsidRDefault="004267FE" w:rsidP="006E6E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vAlign w:val="center"/>
            <w:hideMark/>
          </w:tcPr>
          <w:p w:rsidR="004267FE" w:rsidRPr="006E6E38" w:rsidRDefault="004267FE" w:rsidP="006E6E38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Срок обучения</w:t>
            </w:r>
          </w:p>
        </w:tc>
      </w:tr>
      <w:tr w:rsidR="004267FE" w:rsidRPr="006E6E38" w:rsidTr="006E6E38">
        <w:trPr>
          <w:cantSplit/>
          <w:trHeight w:val="300"/>
          <w:tblHeader/>
        </w:trPr>
        <w:tc>
          <w:tcPr>
            <w:tcW w:w="6120" w:type="dxa"/>
            <w:vMerge/>
            <w:vAlign w:val="center"/>
            <w:hideMark/>
          </w:tcPr>
          <w:p w:rsidR="004267FE" w:rsidRPr="006E6E38" w:rsidRDefault="004267FE" w:rsidP="006E6E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4267FE" w:rsidRPr="006E6E38" w:rsidRDefault="004267FE" w:rsidP="006E6E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  <w:hideMark/>
          </w:tcPr>
          <w:p w:rsidR="004267FE" w:rsidRPr="006E6E38" w:rsidRDefault="004267FE" w:rsidP="006E6E38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дневное</w:t>
            </w:r>
          </w:p>
          <w:p w:rsidR="004267FE" w:rsidRPr="006E6E38" w:rsidRDefault="004267FE" w:rsidP="006E6E38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отделение</w:t>
            </w:r>
          </w:p>
        </w:tc>
        <w:tc>
          <w:tcPr>
            <w:tcW w:w="1417" w:type="dxa"/>
            <w:vAlign w:val="center"/>
            <w:hideMark/>
          </w:tcPr>
          <w:p w:rsidR="004267FE" w:rsidRPr="006E6E38" w:rsidRDefault="004267FE" w:rsidP="006E6E38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заочное</w:t>
            </w:r>
          </w:p>
          <w:p w:rsidR="004267FE" w:rsidRPr="006E6E38" w:rsidRDefault="004267FE" w:rsidP="006E6E38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отделение</w:t>
            </w:r>
          </w:p>
        </w:tc>
      </w:tr>
      <w:tr w:rsidR="004267FE" w:rsidRPr="006E6E38" w:rsidTr="00E8513C">
        <w:trPr>
          <w:cantSplit/>
          <w:trHeight w:val="363"/>
        </w:trPr>
        <w:tc>
          <w:tcPr>
            <w:tcW w:w="6120" w:type="dxa"/>
            <w:vMerge w:val="restart"/>
            <w:hideMark/>
          </w:tcPr>
          <w:p w:rsidR="004267FE" w:rsidRPr="00FB1CF7" w:rsidRDefault="004267FE" w:rsidP="00FB1CF7">
            <w:pPr>
              <w:ind w:right="70" w:firstLine="34"/>
              <w:rPr>
                <w:b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1. Специальность 2-91</w:t>
            </w:r>
            <w:r w:rsidR="00E8513C" w:rsidRPr="006E6E38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6E6E38">
              <w:rPr>
                <w:b/>
                <w:color w:val="FF0000"/>
                <w:sz w:val="20"/>
                <w:szCs w:val="20"/>
              </w:rPr>
              <w:t>01</w:t>
            </w:r>
            <w:r w:rsidR="000F4CE4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6E6E38">
              <w:rPr>
                <w:b/>
                <w:color w:val="FF0000"/>
                <w:sz w:val="20"/>
                <w:szCs w:val="20"/>
              </w:rPr>
              <w:t>01</w:t>
            </w:r>
            <w:r w:rsidRPr="006E6E38">
              <w:rPr>
                <w:b/>
                <w:bCs/>
                <w:iCs/>
                <w:color w:val="FF0000"/>
                <w:sz w:val="20"/>
                <w:szCs w:val="20"/>
              </w:rPr>
              <w:t>«</w:t>
            </w:r>
            <w:r w:rsidRPr="006E6E38">
              <w:rPr>
                <w:b/>
                <w:bCs/>
                <w:i/>
                <w:iCs/>
                <w:color w:val="FF0000"/>
                <w:sz w:val="20"/>
                <w:szCs w:val="20"/>
              </w:rPr>
              <w:t>Производство продукции и организация общественного питания</w:t>
            </w:r>
            <w:r w:rsidRPr="006E6E38">
              <w:rPr>
                <w:b/>
                <w:bCs/>
                <w:iCs/>
                <w:color w:val="FF0000"/>
                <w:sz w:val="20"/>
                <w:szCs w:val="20"/>
              </w:rPr>
              <w:t>»</w:t>
            </w:r>
            <w:r w:rsidRPr="006E6E3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(по направлениям)</w:t>
            </w:r>
            <w:r w:rsidR="000F4CE4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    </w:t>
            </w:r>
            <w:r w:rsidRPr="006E6E38">
              <w:rPr>
                <w:b/>
                <w:bCs/>
                <w:iCs/>
                <w:sz w:val="20"/>
                <w:szCs w:val="20"/>
              </w:rPr>
              <w:t xml:space="preserve">направление специальности </w:t>
            </w:r>
            <w:r w:rsidRPr="006E6E38">
              <w:rPr>
                <w:b/>
                <w:bCs/>
                <w:i/>
                <w:iCs/>
                <w:sz w:val="20"/>
                <w:szCs w:val="20"/>
              </w:rPr>
              <w:t>2-91</w:t>
            </w:r>
            <w:r w:rsidR="00B231E2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6E6E38">
              <w:rPr>
                <w:b/>
                <w:bCs/>
                <w:i/>
                <w:iCs/>
                <w:sz w:val="20"/>
                <w:szCs w:val="20"/>
              </w:rPr>
              <w:t>01</w:t>
            </w:r>
            <w:r w:rsidR="00B231E2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6E6E38">
              <w:rPr>
                <w:b/>
                <w:bCs/>
                <w:i/>
                <w:iCs/>
                <w:sz w:val="20"/>
                <w:szCs w:val="20"/>
              </w:rPr>
              <w:t xml:space="preserve">01-01 «Производство продукции и организация общественного питания» (производственная деятельность),  </w:t>
            </w:r>
            <w:r w:rsidR="000F4CE4">
              <w:rPr>
                <w:b/>
                <w:bCs/>
                <w:i/>
                <w:iCs/>
                <w:sz w:val="20"/>
                <w:szCs w:val="20"/>
              </w:rPr>
              <w:t xml:space="preserve">                                   </w:t>
            </w:r>
            <w:r w:rsidRPr="006E6E38">
              <w:rPr>
                <w:b/>
                <w:i/>
                <w:sz w:val="20"/>
                <w:szCs w:val="20"/>
              </w:rPr>
              <w:t>специализация</w:t>
            </w:r>
            <w:r w:rsidR="000F4CE4">
              <w:rPr>
                <w:b/>
                <w:sz w:val="20"/>
                <w:szCs w:val="20"/>
              </w:rPr>
              <w:t xml:space="preserve">  </w:t>
            </w:r>
            <w:r w:rsidRPr="006E6E38">
              <w:rPr>
                <w:b/>
                <w:sz w:val="20"/>
                <w:szCs w:val="20"/>
              </w:rPr>
              <w:t>2-91</w:t>
            </w:r>
            <w:r w:rsidR="00B231E2">
              <w:rPr>
                <w:b/>
                <w:sz w:val="20"/>
                <w:szCs w:val="20"/>
              </w:rPr>
              <w:t xml:space="preserve"> </w:t>
            </w:r>
            <w:r w:rsidRPr="006E6E38">
              <w:rPr>
                <w:b/>
                <w:sz w:val="20"/>
                <w:szCs w:val="20"/>
              </w:rPr>
              <w:t>01</w:t>
            </w:r>
            <w:r w:rsidR="00B231E2">
              <w:rPr>
                <w:b/>
                <w:sz w:val="20"/>
                <w:szCs w:val="20"/>
              </w:rPr>
              <w:t xml:space="preserve"> </w:t>
            </w:r>
            <w:r w:rsidRPr="006E6E38">
              <w:rPr>
                <w:b/>
                <w:sz w:val="20"/>
                <w:szCs w:val="20"/>
              </w:rPr>
              <w:t xml:space="preserve">01-01 31 </w:t>
            </w:r>
            <w:r w:rsidRPr="006E6E38">
              <w:rPr>
                <w:b/>
                <w:bCs/>
                <w:i/>
                <w:iCs/>
                <w:sz w:val="20"/>
                <w:szCs w:val="20"/>
              </w:rPr>
              <w:t>«Технология продукции национальной и мировой кухни»</w:t>
            </w:r>
            <w:r w:rsidR="00FB1CF7">
              <w:rPr>
                <w:b/>
                <w:sz w:val="20"/>
                <w:szCs w:val="20"/>
              </w:rPr>
              <w:t xml:space="preserve">   </w:t>
            </w:r>
            <w:r w:rsidR="00B42231">
              <w:rPr>
                <w:b/>
                <w:sz w:val="20"/>
                <w:szCs w:val="20"/>
              </w:rPr>
              <w:t xml:space="preserve">                             </w:t>
            </w:r>
            <w:r w:rsidR="00FB1CF7">
              <w:rPr>
                <w:b/>
                <w:sz w:val="20"/>
                <w:szCs w:val="20"/>
              </w:rPr>
              <w:t xml:space="preserve">  </w:t>
            </w:r>
            <w:r w:rsidRPr="006E6E38">
              <w:rPr>
                <w:b/>
                <w:bCs/>
                <w:i/>
                <w:iCs/>
                <w:sz w:val="20"/>
                <w:szCs w:val="20"/>
              </w:rPr>
              <w:t>Квалификация:</w:t>
            </w:r>
            <w:r w:rsidRPr="006E6E3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техник-технолог</w:t>
            </w:r>
          </w:p>
        </w:tc>
        <w:tc>
          <w:tcPr>
            <w:tcW w:w="1980" w:type="dxa"/>
            <w:vAlign w:val="center"/>
            <w:hideMark/>
          </w:tcPr>
          <w:p w:rsidR="004267FE" w:rsidRPr="006E6E38" w:rsidRDefault="004267FE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На основе </w:t>
            </w:r>
            <w:proofErr w:type="gramStart"/>
            <w:r w:rsidRPr="006E6E38">
              <w:rPr>
                <w:b/>
                <w:color w:val="FF0000"/>
                <w:sz w:val="20"/>
                <w:szCs w:val="20"/>
              </w:rPr>
              <w:t>ОБО</w:t>
            </w:r>
            <w:proofErr w:type="gramEnd"/>
          </w:p>
        </w:tc>
        <w:tc>
          <w:tcPr>
            <w:tcW w:w="1398" w:type="dxa"/>
            <w:vAlign w:val="center"/>
            <w:hideMark/>
          </w:tcPr>
          <w:p w:rsidR="004267FE" w:rsidRPr="006E6E38" w:rsidRDefault="004267FE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3 г. </w:t>
            </w:r>
            <w:r w:rsidR="00E8513C" w:rsidRPr="006E6E38">
              <w:rPr>
                <w:b/>
                <w:color w:val="FF0000"/>
                <w:sz w:val="20"/>
                <w:szCs w:val="20"/>
              </w:rPr>
              <w:t>6</w:t>
            </w:r>
            <w:r w:rsidRPr="006E6E38">
              <w:rPr>
                <w:b/>
                <w:color w:val="FF0000"/>
                <w:sz w:val="20"/>
                <w:szCs w:val="20"/>
              </w:rPr>
              <w:t xml:space="preserve"> мес.</w:t>
            </w:r>
          </w:p>
        </w:tc>
        <w:tc>
          <w:tcPr>
            <w:tcW w:w="1417" w:type="dxa"/>
            <w:hideMark/>
          </w:tcPr>
          <w:p w:rsidR="004267FE" w:rsidRPr="006E6E38" w:rsidRDefault="004267FE" w:rsidP="00FC247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нет приема</w:t>
            </w:r>
          </w:p>
        </w:tc>
      </w:tr>
      <w:tr w:rsidR="004267FE" w:rsidRPr="006E6E38" w:rsidTr="00EC70B2">
        <w:trPr>
          <w:cantSplit/>
          <w:trHeight w:val="165"/>
        </w:trPr>
        <w:tc>
          <w:tcPr>
            <w:tcW w:w="6120" w:type="dxa"/>
            <w:vMerge/>
            <w:vAlign w:val="center"/>
            <w:hideMark/>
          </w:tcPr>
          <w:p w:rsidR="004267FE" w:rsidRPr="006E6E38" w:rsidRDefault="004267FE" w:rsidP="00FC247D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0" w:type="dxa"/>
            <w:hideMark/>
          </w:tcPr>
          <w:p w:rsidR="004267FE" w:rsidRPr="006E6E38" w:rsidRDefault="004267FE" w:rsidP="00FC247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На основе ОСО</w:t>
            </w:r>
          </w:p>
        </w:tc>
        <w:tc>
          <w:tcPr>
            <w:tcW w:w="1398" w:type="dxa"/>
          </w:tcPr>
          <w:p w:rsidR="004267FE" w:rsidRPr="006E6E38" w:rsidRDefault="004267FE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2 г. </w:t>
            </w:r>
            <w:r w:rsidR="00E8513C" w:rsidRPr="006E6E38">
              <w:rPr>
                <w:b/>
                <w:color w:val="FF0000"/>
                <w:sz w:val="20"/>
                <w:szCs w:val="20"/>
              </w:rPr>
              <w:t>6</w:t>
            </w:r>
            <w:r w:rsidRPr="006E6E38">
              <w:rPr>
                <w:b/>
                <w:color w:val="FF0000"/>
                <w:sz w:val="20"/>
                <w:szCs w:val="20"/>
              </w:rPr>
              <w:t xml:space="preserve"> мес. </w:t>
            </w:r>
          </w:p>
        </w:tc>
        <w:tc>
          <w:tcPr>
            <w:tcW w:w="1417" w:type="dxa"/>
            <w:hideMark/>
          </w:tcPr>
          <w:p w:rsidR="004267FE" w:rsidRPr="006E6E38" w:rsidRDefault="004267FE" w:rsidP="00FC247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3 г. 4 мес. </w:t>
            </w:r>
          </w:p>
        </w:tc>
      </w:tr>
      <w:tr w:rsidR="004267FE" w:rsidRPr="006E6E38" w:rsidTr="00E8513C">
        <w:trPr>
          <w:cantSplit/>
          <w:trHeight w:val="327"/>
        </w:trPr>
        <w:tc>
          <w:tcPr>
            <w:tcW w:w="6120" w:type="dxa"/>
            <w:vMerge/>
            <w:vAlign w:val="center"/>
            <w:hideMark/>
          </w:tcPr>
          <w:p w:rsidR="004267FE" w:rsidRPr="006E6E38" w:rsidRDefault="004267FE" w:rsidP="00FC247D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="004267FE" w:rsidRPr="006E6E38" w:rsidRDefault="004267FE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На основе ПТО</w:t>
            </w:r>
          </w:p>
          <w:p w:rsidR="004267FE" w:rsidRPr="006E6E38" w:rsidRDefault="004267FE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с общим средним образованием</w:t>
            </w:r>
          </w:p>
        </w:tc>
        <w:tc>
          <w:tcPr>
            <w:tcW w:w="1398" w:type="dxa"/>
            <w:vAlign w:val="center"/>
            <w:hideMark/>
          </w:tcPr>
          <w:p w:rsidR="004267FE" w:rsidRPr="006E6E38" w:rsidRDefault="004267FE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нет приема</w:t>
            </w:r>
          </w:p>
        </w:tc>
        <w:tc>
          <w:tcPr>
            <w:tcW w:w="1417" w:type="dxa"/>
            <w:vAlign w:val="center"/>
            <w:hideMark/>
          </w:tcPr>
          <w:p w:rsidR="004267FE" w:rsidRPr="006E6E38" w:rsidRDefault="004267FE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2 г. 8 мес</w:t>
            </w:r>
            <w:r w:rsidRPr="006E6E38">
              <w:rPr>
                <w:b/>
                <w:i/>
                <w:iCs/>
                <w:color w:val="FF0000"/>
                <w:sz w:val="20"/>
                <w:szCs w:val="20"/>
              </w:rPr>
              <w:t>.</w:t>
            </w:r>
          </w:p>
        </w:tc>
      </w:tr>
      <w:tr w:rsidR="004267FE" w:rsidRPr="006E6E38" w:rsidTr="00E8513C">
        <w:trPr>
          <w:cantSplit/>
          <w:trHeight w:val="467"/>
        </w:trPr>
        <w:tc>
          <w:tcPr>
            <w:tcW w:w="6120" w:type="dxa"/>
            <w:vMerge w:val="restart"/>
            <w:hideMark/>
          </w:tcPr>
          <w:p w:rsidR="004267FE" w:rsidRPr="006E6E38" w:rsidRDefault="004267FE" w:rsidP="00FC247D">
            <w:pPr>
              <w:ind w:right="72"/>
              <w:rPr>
                <w:b/>
                <w:bCs/>
                <w:i/>
                <w:iCs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2. Специальность 2-49</w:t>
            </w:r>
            <w:r w:rsidR="00B231E2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6E6E38">
              <w:rPr>
                <w:b/>
                <w:color w:val="FF0000"/>
                <w:sz w:val="20"/>
                <w:szCs w:val="20"/>
              </w:rPr>
              <w:t>01</w:t>
            </w:r>
            <w:r w:rsidR="000F4CE4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6E6E38">
              <w:rPr>
                <w:b/>
                <w:color w:val="FF0000"/>
                <w:sz w:val="20"/>
                <w:szCs w:val="20"/>
              </w:rPr>
              <w:t>31</w:t>
            </w:r>
            <w:r w:rsidRPr="006E6E3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«Технология пищевых производств»  </w:t>
            </w:r>
            <w:r w:rsidRPr="006E6E38">
              <w:rPr>
                <w:b/>
                <w:sz w:val="20"/>
                <w:szCs w:val="20"/>
              </w:rPr>
              <w:t>специализация 2-49</w:t>
            </w:r>
            <w:r w:rsidR="00B231E2">
              <w:rPr>
                <w:b/>
                <w:sz w:val="20"/>
                <w:szCs w:val="20"/>
              </w:rPr>
              <w:t xml:space="preserve"> </w:t>
            </w:r>
            <w:r w:rsidRPr="006E6E38">
              <w:rPr>
                <w:b/>
                <w:sz w:val="20"/>
                <w:szCs w:val="20"/>
              </w:rPr>
              <w:t>01</w:t>
            </w:r>
            <w:r w:rsidR="00B42231">
              <w:rPr>
                <w:b/>
                <w:sz w:val="20"/>
                <w:szCs w:val="20"/>
              </w:rPr>
              <w:t>-</w:t>
            </w:r>
            <w:r w:rsidRPr="006E6E38">
              <w:rPr>
                <w:b/>
                <w:sz w:val="20"/>
                <w:szCs w:val="20"/>
              </w:rPr>
              <w:t xml:space="preserve">31 01  </w:t>
            </w:r>
            <w:r w:rsidRPr="006E6E38">
              <w:rPr>
                <w:b/>
                <w:bCs/>
                <w:i/>
                <w:iCs/>
                <w:sz w:val="20"/>
                <w:szCs w:val="20"/>
              </w:rPr>
              <w:t>«Технология хлебопекарного, макаронного и кондитерского производств»</w:t>
            </w:r>
          </w:p>
          <w:p w:rsidR="004267FE" w:rsidRPr="006E6E38" w:rsidRDefault="004267FE" w:rsidP="00FC247D">
            <w:pPr>
              <w:ind w:right="72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bCs/>
                <w:i/>
                <w:iCs/>
                <w:sz w:val="20"/>
                <w:szCs w:val="20"/>
              </w:rPr>
              <w:t>Квалификация:</w:t>
            </w:r>
            <w:r w:rsidRPr="006E6E3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техник-технолог</w:t>
            </w:r>
          </w:p>
        </w:tc>
        <w:tc>
          <w:tcPr>
            <w:tcW w:w="1980" w:type="dxa"/>
            <w:vAlign w:val="center"/>
            <w:hideMark/>
          </w:tcPr>
          <w:p w:rsidR="004267FE" w:rsidRPr="006E6E38" w:rsidRDefault="004267FE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На основе </w:t>
            </w:r>
            <w:proofErr w:type="gramStart"/>
            <w:r w:rsidRPr="006E6E38">
              <w:rPr>
                <w:b/>
                <w:color w:val="FF0000"/>
                <w:sz w:val="20"/>
                <w:szCs w:val="20"/>
              </w:rPr>
              <w:t>ОБО</w:t>
            </w:r>
            <w:proofErr w:type="gramEnd"/>
          </w:p>
        </w:tc>
        <w:tc>
          <w:tcPr>
            <w:tcW w:w="1398" w:type="dxa"/>
            <w:vAlign w:val="center"/>
            <w:hideMark/>
          </w:tcPr>
          <w:p w:rsidR="004267FE" w:rsidRPr="006E6E38" w:rsidRDefault="004267FE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3 г. </w:t>
            </w:r>
            <w:r w:rsidR="00E8513C" w:rsidRPr="006E6E38">
              <w:rPr>
                <w:b/>
                <w:color w:val="FF0000"/>
                <w:sz w:val="20"/>
                <w:szCs w:val="20"/>
              </w:rPr>
              <w:t>4</w:t>
            </w:r>
            <w:r w:rsidRPr="006E6E38">
              <w:rPr>
                <w:b/>
                <w:color w:val="FF0000"/>
                <w:sz w:val="20"/>
                <w:szCs w:val="20"/>
              </w:rPr>
              <w:t xml:space="preserve"> мес.</w:t>
            </w:r>
          </w:p>
        </w:tc>
        <w:tc>
          <w:tcPr>
            <w:tcW w:w="1417" w:type="dxa"/>
            <w:vAlign w:val="center"/>
            <w:hideMark/>
          </w:tcPr>
          <w:p w:rsidR="004267FE" w:rsidRPr="006E6E38" w:rsidRDefault="004267FE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нет приема</w:t>
            </w:r>
          </w:p>
        </w:tc>
      </w:tr>
      <w:tr w:rsidR="004267FE" w:rsidRPr="006E6E38" w:rsidTr="00E8513C">
        <w:trPr>
          <w:cantSplit/>
          <w:trHeight w:val="225"/>
        </w:trPr>
        <w:tc>
          <w:tcPr>
            <w:tcW w:w="6120" w:type="dxa"/>
            <w:vMerge/>
            <w:vAlign w:val="center"/>
            <w:hideMark/>
          </w:tcPr>
          <w:p w:rsidR="004267FE" w:rsidRPr="006E6E38" w:rsidRDefault="004267FE" w:rsidP="00FC247D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="004267FE" w:rsidRPr="006E6E38" w:rsidRDefault="004267FE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На основе ОСО</w:t>
            </w:r>
          </w:p>
        </w:tc>
        <w:tc>
          <w:tcPr>
            <w:tcW w:w="1398" w:type="dxa"/>
            <w:vAlign w:val="center"/>
            <w:hideMark/>
          </w:tcPr>
          <w:p w:rsidR="004267FE" w:rsidRPr="006E6E38" w:rsidRDefault="004267FE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2 г. </w:t>
            </w:r>
            <w:r w:rsidR="00E8513C" w:rsidRPr="006E6E38">
              <w:rPr>
                <w:b/>
                <w:color w:val="FF0000"/>
                <w:sz w:val="20"/>
                <w:szCs w:val="20"/>
              </w:rPr>
              <w:t>4</w:t>
            </w:r>
            <w:r w:rsidRPr="006E6E38">
              <w:rPr>
                <w:b/>
                <w:color w:val="FF0000"/>
                <w:sz w:val="20"/>
                <w:szCs w:val="20"/>
              </w:rPr>
              <w:t xml:space="preserve"> мес.</w:t>
            </w:r>
          </w:p>
        </w:tc>
        <w:tc>
          <w:tcPr>
            <w:tcW w:w="1417" w:type="dxa"/>
            <w:vAlign w:val="center"/>
            <w:hideMark/>
          </w:tcPr>
          <w:p w:rsidR="004267FE" w:rsidRPr="006E6E38" w:rsidRDefault="004267FE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2 г.10 мес.</w:t>
            </w:r>
          </w:p>
        </w:tc>
      </w:tr>
      <w:tr w:rsidR="00FB1CF7" w:rsidRPr="006E6E38" w:rsidTr="00E8513C">
        <w:trPr>
          <w:cantSplit/>
          <w:trHeight w:val="225"/>
        </w:trPr>
        <w:tc>
          <w:tcPr>
            <w:tcW w:w="6120" w:type="dxa"/>
            <w:vAlign w:val="center"/>
          </w:tcPr>
          <w:p w:rsidR="00FB1CF7" w:rsidRDefault="00513177" w:rsidP="00CA46B2">
            <w:pPr>
              <w:ind w:right="72"/>
              <w:rPr>
                <w:b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</w:t>
            </w:r>
            <w:r w:rsidR="00FB1CF7" w:rsidRPr="006E6E38">
              <w:rPr>
                <w:b/>
                <w:color w:val="FF0000"/>
                <w:sz w:val="20"/>
                <w:szCs w:val="20"/>
              </w:rPr>
              <w:t xml:space="preserve">. </w:t>
            </w:r>
            <w:r w:rsidR="00FB1CF7" w:rsidRPr="00FB1CF7">
              <w:rPr>
                <w:b/>
                <w:color w:val="FF0000"/>
                <w:sz w:val="20"/>
                <w:szCs w:val="20"/>
              </w:rPr>
              <w:t xml:space="preserve">Специальность  2 - 40 01 01 </w:t>
            </w:r>
            <w:r w:rsidR="00FB1CF7" w:rsidRPr="00FB1CF7">
              <w:rPr>
                <w:b/>
                <w:bCs/>
                <w:color w:val="FF0000"/>
                <w:sz w:val="20"/>
                <w:szCs w:val="20"/>
              </w:rPr>
              <w:t>«Программное обеспечение информационных технологий»,</w:t>
            </w:r>
            <w:r w:rsidR="00B42231">
              <w:rPr>
                <w:b/>
                <w:bCs/>
                <w:color w:val="FF0000"/>
                <w:sz w:val="20"/>
                <w:szCs w:val="20"/>
              </w:rPr>
              <w:t xml:space="preserve">                                  </w:t>
            </w:r>
            <w:r w:rsidR="00FB1CF7" w:rsidRPr="00FB1CF7">
              <w:rPr>
                <w:b/>
                <w:bCs/>
                <w:color w:val="FF0000"/>
                <w:sz w:val="20"/>
                <w:szCs w:val="20"/>
              </w:rPr>
              <w:t xml:space="preserve">  </w:t>
            </w:r>
            <w:r w:rsidR="00B42231" w:rsidRPr="00B42231">
              <w:rPr>
                <w:b/>
                <w:bCs/>
                <w:sz w:val="20"/>
                <w:szCs w:val="20"/>
              </w:rPr>
              <w:t>специализация</w:t>
            </w:r>
            <w:r w:rsidR="00B42231">
              <w:rPr>
                <w:b/>
                <w:bCs/>
                <w:sz w:val="20"/>
                <w:szCs w:val="20"/>
              </w:rPr>
              <w:t xml:space="preserve">  2 - 40 01-</w:t>
            </w:r>
            <w:r w:rsidR="00FB1CF7" w:rsidRPr="00B42231">
              <w:rPr>
                <w:b/>
                <w:bCs/>
                <w:sz w:val="20"/>
                <w:szCs w:val="20"/>
              </w:rPr>
              <w:t>01 33 «Компьютерная графика»</w:t>
            </w:r>
            <w:r w:rsidR="00FB1CF7" w:rsidRPr="006E6E38">
              <w:rPr>
                <w:b/>
                <w:sz w:val="20"/>
                <w:szCs w:val="20"/>
              </w:rPr>
              <w:t xml:space="preserve"> </w:t>
            </w:r>
          </w:p>
          <w:p w:rsidR="00FB1CF7" w:rsidRPr="006E6E38" w:rsidRDefault="00FB1CF7" w:rsidP="00CA46B2">
            <w:pPr>
              <w:ind w:right="72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bCs/>
                <w:i/>
                <w:iCs/>
                <w:sz w:val="20"/>
                <w:szCs w:val="20"/>
              </w:rPr>
              <w:t>Квалификация:</w:t>
            </w:r>
            <w:r w:rsidRPr="006E6E3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</w:t>
            </w:r>
            <w:r w:rsidR="00C12BB9">
              <w:rPr>
                <w:b/>
                <w:bCs/>
                <w:i/>
                <w:iCs/>
                <w:color w:val="FF0000"/>
                <w:sz w:val="20"/>
                <w:szCs w:val="20"/>
              </w:rPr>
              <w:t>техник-</w:t>
            </w:r>
            <w:r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программист </w:t>
            </w:r>
          </w:p>
        </w:tc>
        <w:tc>
          <w:tcPr>
            <w:tcW w:w="1980" w:type="dxa"/>
            <w:vAlign w:val="center"/>
          </w:tcPr>
          <w:p w:rsidR="00FB1CF7" w:rsidRPr="006E6E38" w:rsidRDefault="00FB1CF7" w:rsidP="00CA46B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На основе </w:t>
            </w:r>
            <w:proofErr w:type="gramStart"/>
            <w:r w:rsidRPr="006E6E38">
              <w:rPr>
                <w:b/>
                <w:color w:val="FF0000"/>
                <w:sz w:val="20"/>
                <w:szCs w:val="20"/>
              </w:rPr>
              <w:t>ОБО</w:t>
            </w:r>
            <w:proofErr w:type="gramEnd"/>
          </w:p>
        </w:tc>
        <w:tc>
          <w:tcPr>
            <w:tcW w:w="1398" w:type="dxa"/>
            <w:vAlign w:val="center"/>
          </w:tcPr>
          <w:p w:rsidR="00FB1CF7" w:rsidRPr="006E6E38" w:rsidRDefault="00FB1CF7" w:rsidP="00CA46B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</w:t>
            </w:r>
            <w:r w:rsidRPr="006E6E38">
              <w:rPr>
                <w:b/>
                <w:color w:val="FF0000"/>
                <w:sz w:val="20"/>
                <w:szCs w:val="20"/>
              </w:rPr>
              <w:t xml:space="preserve"> г. </w:t>
            </w:r>
            <w:r w:rsidR="00DA2387">
              <w:rPr>
                <w:b/>
                <w:color w:val="FF0000"/>
                <w:sz w:val="20"/>
                <w:szCs w:val="20"/>
              </w:rPr>
              <w:t>10</w:t>
            </w:r>
            <w:r w:rsidRPr="006E6E38">
              <w:rPr>
                <w:b/>
                <w:color w:val="FF0000"/>
                <w:sz w:val="20"/>
                <w:szCs w:val="20"/>
              </w:rPr>
              <w:t xml:space="preserve"> мес.</w:t>
            </w:r>
          </w:p>
        </w:tc>
        <w:tc>
          <w:tcPr>
            <w:tcW w:w="1417" w:type="dxa"/>
            <w:vAlign w:val="center"/>
          </w:tcPr>
          <w:p w:rsidR="00FB1CF7" w:rsidRPr="006E6E38" w:rsidRDefault="00FB1CF7" w:rsidP="00CA46B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нет приема</w:t>
            </w:r>
          </w:p>
        </w:tc>
      </w:tr>
      <w:tr w:rsidR="00FB1CF7" w:rsidRPr="006E6E38" w:rsidTr="00FB1CF7">
        <w:trPr>
          <w:cantSplit/>
          <w:trHeight w:val="1171"/>
        </w:trPr>
        <w:tc>
          <w:tcPr>
            <w:tcW w:w="6120" w:type="dxa"/>
            <w:tcBorders>
              <w:bottom w:val="single" w:sz="18" w:space="0" w:color="auto"/>
            </w:tcBorders>
            <w:hideMark/>
          </w:tcPr>
          <w:p w:rsidR="00FB1CF7" w:rsidRPr="00FB1CF7" w:rsidRDefault="00513177" w:rsidP="00FB1CF7">
            <w:pPr>
              <w:ind w:right="70"/>
              <w:rPr>
                <w:b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4</w:t>
            </w:r>
            <w:r w:rsidR="00FB1CF7" w:rsidRPr="006E6E38">
              <w:rPr>
                <w:b/>
                <w:color w:val="FF0000"/>
                <w:sz w:val="20"/>
                <w:szCs w:val="20"/>
              </w:rPr>
              <w:t>. Специальность 2-25</w:t>
            </w:r>
            <w:r w:rsidR="00FB1CF7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FB1CF7" w:rsidRPr="006E6E38">
              <w:rPr>
                <w:b/>
                <w:color w:val="FF0000"/>
                <w:sz w:val="20"/>
                <w:szCs w:val="20"/>
              </w:rPr>
              <w:t>01</w:t>
            </w:r>
            <w:r w:rsidR="00FB1CF7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FB1CF7" w:rsidRPr="006E6E38">
              <w:rPr>
                <w:b/>
                <w:color w:val="FF0000"/>
                <w:sz w:val="20"/>
                <w:szCs w:val="20"/>
              </w:rPr>
              <w:t>10</w:t>
            </w:r>
            <w:r w:rsidR="00FB1CF7" w:rsidRPr="006E6E38">
              <w:rPr>
                <w:b/>
                <w:bCs/>
                <w:i/>
                <w:iCs/>
                <w:color w:val="FF0000"/>
                <w:sz w:val="20"/>
                <w:szCs w:val="20"/>
              </w:rPr>
              <w:t>«Коммерческая деятельность»</w:t>
            </w:r>
            <w:r w:rsidR="00FB1CF7" w:rsidRPr="006E6E38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B1CF7" w:rsidRPr="00B42231">
              <w:rPr>
                <w:b/>
                <w:bCs/>
                <w:iCs/>
                <w:color w:val="FF0000"/>
                <w:sz w:val="20"/>
                <w:szCs w:val="20"/>
              </w:rPr>
              <w:t>(по направлениям)</w:t>
            </w:r>
            <w:r w:rsidR="00FB1CF7" w:rsidRPr="006E6E38">
              <w:rPr>
                <w:b/>
                <w:bCs/>
                <w:iCs/>
                <w:sz w:val="20"/>
                <w:szCs w:val="20"/>
              </w:rPr>
              <w:t xml:space="preserve"> направление специальности 2-25</w:t>
            </w:r>
            <w:r w:rsidR="00FB1CF7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="00FB1CF7" w:rsidRPr="006E6E38">
              <w:rPr>
                <w:b/>
                <w:bCs/>
                <w:iCs/>
                <w:sz w:val="20"/>
                <w:szCs w:val="20"/>
              </w:rPr>
              <w:t>01</w:t>
            </w:r>
            <w:r w:rsidR="00FB1CF7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="00FB1CF7" w:rsidRPr="006E6E38">
              <w:rPr>
                <w:b/>
                <w:bCs/>
                <w:iCs/>
                <w:sz w:val="20"/>
                <w:szCs w:val="20"/>
              </w:rPr>
              <w:t xml:space="preserve">10-02 </w:t>
            </w:r>
            <w:r w:rsidR="00FB1CF7" w:rsidRPr="006E6E38">
              <w:rPr>
                <w:b/>
                <w:bCs/>
                <w:i/>
                <w:iCs/>
                <w:sz w:val="20"/>
                <w:szCs w:val="20"/>
              </w:rPr>
              <w:t xml:space="preserve">Коммерческая деятельность (товароведение), </w:t>
            </w:r>
            <w:r w:rsidR="00FB1CF7" w:rsidRPr="006E6E38">
              <w:rPr>
                <w:b/>
                <w:i/>
                <w:sz w:val="20"/>
                <w:szCs w:val="20"/>
              </w:rPr>
              <w:t>специализация</w:t>
            </w:r>
            <w:r w:rsidR="00FB1CF7" w:rsidRPr="006E6E38">
              <w:rPr>
                <w:b/>
                <w:sz w:val="20"/>
                <w:szCs w:val="20"/>
              </w:rPr>
              <w:t xml:space="preserve"> </w:t>
            </w:r>
            <w:r w:rsidR="00B42231">
              <w:rPr>
                <w:b/>
                <w:sz w:val="20"/>
                <w:szCs w:val="20"/>
              </w:rPr>
              <w:t xml:space="preserve">   </w:t>
            </w:r>
            <w:r w:rsidR="00FB1CF7" w:rsidRPr="006E6E38">
              <w:rPr>
                <w:b/>
                <w:sz w:val="20"/>
                <w:szCs w:val="20"/>
              </w:rPr>
              <w:t>2-25</w:t>
            </w:r>
            <w:r w:rsidR="00FB1CF7">
              <w:rPr>
                <w:b/>
                <w:sz w:val="20"/>
                <w:szCs w:val="20"/>
              </w:rPr>
              <w:t xml:space="preserve"> </w:t>
            </w:r>
            <w:r w:rsidR="00FB1CF7" w:rsidRPr="006E6E38">
              <w:rPr>
                <w:b/>
                <w:sz w:val="20"/>
                <w:szCs w:val="20"/>
              </w:rPr>
              <w:t>01</w:t>
            </w:r>
            <w:r w:rsidR="00FB1CF7">
              <w:rPr>
                <w:b/>
                <w:sz w:val="20"/>
                <w:szCs w:val="20"/>
              </w:rPr>
              <w:t xml:space="preserve"> </w:t>
            </w:r>
            <w:r w:rsidR="00FB1CF7" w:rsidRPr="006E6E38">
              <w:rPr>
                <w:b/>
                <w:sz w:val="20"/>
                <w:szCs w:val="20"/>
              </w:rPr>
              <w:t xml:space="preserve">10-02 </w:t>
            </w:r>
            <w:r w:rsidR="00FB1CF7">
              <w:rPr>
                <w:b/>
                <w:sz w:val="20"/>
                <w:szCs w:val="20"/>
              </w:rPr>
              <w:t xml:space="preserve"> </w:t>
            </w:r>
            <w:r w:rsidR="00FB1CF7" w:rsidRPr="006E6E38">
              <w:rPr>
                <w:b/>
                <w:sz w:val="20"/>
                <w:szCs w:val="20"/>
              </w:rPr>
              <w:t xml:space="preserve">35 </w:t>
            </w:r>
            <w:r w:rsidR="00FB1CF7" w:rsidRPr="006E6E38">
              <w:rPr>
                <w:b/>
                <w:bCs/>
                <w:i/>
                <w:iCs/>
                <w:sz w:val="20"/>
                <w:szCs w:val="20"/>
              </w:rPr>
              <w:t xml:space="preserve">«Товароведение продовольственных и непродовольственных товаров» </w:t>
            </w:r>
            <w:r w:rsidR="00FB1CF7">
              <w:rPr>
                <w:b/>
                <w:bCs/>
                <w:i/>
                <w:iCs/>
                <w:sz w:val="20"/>
                <w:szCs w:val="20"/>
              </w:rPr>
              <w:t xml:space="preserve">  </w:t>
            </w:r>
            <w:r w:rsidR="00B42231">
              <w:rPr>
                <w:b/>
                <w:bCs/>
                <w:i/>
                <w:iCs/>
                <w:sz w:val="20"/>
                <w:szCs w:val="20"/>
              </w:rPr>
              <w:t xml:space="preserve">      </w:t>
            </w:r>
            <w:r w:rsidR="00FB1CF7" w:rsidRPr="006E6E38">
              <w:rPr>
                <w:b/>
                <w:bCs/>
                <w:i/>
                <w:iCs/>
                <w:sz w:val="20"/>
                <w:szCs w:val="20"/>
              </w:rPr>
              <w:t>Квалификация:</w:t>
            </w:r>
            <w:r w:rsidR="00FB1CF7" w:rsidRPr="006E6E3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товаровед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vAlign w:val="center"/>
          </w:tcPr>
          <w:p w:rsidR="00FB1CF7" w:rsidRPr="006E6E38" w:rsidRDefault="00FB1CF7" w:rsidP="00E8513C">
            <w:pPr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На основе ОСО</w:t>
            </w:r>
          </w:p>
        </w:tc>
        <w:tc>
          <w:tcPr>
            <w:tcW w:w="1398" w:type="dxa"/>
            <w:tcBorders>
              <w:bottom w:val="single" w:sz="18" w:space="0" w:color="auto"/>
            </w:tcBorders>
            <w:vAlign w:val="center"/>
          </w:tcPr>
          <w:p w:rsidR="00FB1CF7" w:rsidRPr="006E6E38" w:rsidRDefault="00FB1CF7" w:rsidP="00E8513C">
            <w:pPr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1 г. 10 мес.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:rsidR="00FB1CF7" w:rsidRPr="006E6E38" w:rsidRDefault="00FB1CF7" w:rsidP="00E8513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2 г. 7 мес.</w:t>
            </w:r>
          </w:p>
        </w:tc>
      </w:tr>
      <w:tr w:rsidR="00FB1CF7" w:rsidRPr="006E6E38" w:rsidTr="00D0474F">
        <w:trPr>
          <w:cantSplit/>
          <w:trHeight w:val="597"/>
        </w:trPr>
        <w:tc>
          <w:tcPr>
            <w:tcW w:w="10915" w:type="dxa"/>
            <w:gridSpan w:val="4"/>
            <w:tcBorders>
              <w:left w:val="nil"/>
              <w:bottom w:val="nil"/>
              <w:right w:val="nil"/>
            </w:tcBorders>
            <w:hideMark/>
          </w:tcPr>
          <w:p w:rsidR="00FB1CF7" w:rsidRDefault="00FB1CF7" w:rsidP="00D75A9A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 xml:space="preserve">Прием документов на уровень среднего специального образования по дневной и </w:t>
            </w:r>
            <w:proofErr w:type="gramStart"/>
            <w:r w:rsidRPr="006E6E38">
              <w:rPr>
                <w:b/>
                <w:sz w:val="20"/>
                <w:szCs w:val="20"/>
              </w:rPr>
              <w:t>заочной</w:t>
            </w:r>
            <w:proofErr w:type="gramEnd"/>
            <w:r w:rsidRPr="006E6E38">
              <w:rPr>
                <w:b/>
                <w:sz w:val="20"/>
                <w:szCs w:val="20"/>
              </w:rPr>
              <w:t xml:space="preserve"> формам обучения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FB1CF7" w:rsidRPr="006E6E38" w:rsidRDefault="00FB1CF7" w:rsidP="00D75A9A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с 20 июля по 14 августа</w:t>
            </w:r>
            <w:r>
              <w:rPr>
                <w:b/>
                <w:color w:val="FF0000"/>
                <w:sz w:val="20"/>
                <w:szCs w:val="20"/>
              </w:rPr>
              <w:t xml:space="preserve">, </w:t>
            </w:r>
            <w:r w:rsidRPr="00A04F98">
              <w:rPr>
                <w:b/>
                <w:sz w:val="20"/>
                <w:szCs w:val="20"/>
              </w:rPr>
              <w:t>на основе ОСО</w:t>
            </w:r>
            <w:r>
              <w:rPr>
                <w:b/>
                <w:color w:val="FF0000"/>
                <w:sz w:val="20"/>
                <w:szCs w:val="20"/>
              </w:rPr>
              <w:t xml:space="preserve"> с 20 июля по 16 августа</w:t>
            </w:r>
            <w:r w:rsidRPr="006E6E38">
              <w:rPr>
                <w:b/>
                <w:sz w:val="20"/>
                <w:szCs w:val="20"/>
              </w:rPr>
              <w:t>.</w:t>
            </w:r>
          </w:p>
          <w:p w:rsidR="00FB1CF7" w:rsidRDefault="00FB1CF7" w:rsidP="000F4CE4">
            <w:pPr>
              <w:rPr>
                <w:b/>
                <w:i/>
                <w:color w:val="0070C0"/>
                <w:sz w:val="20"/>
                <w:szCs w:val="20"/>
                <w:u w:val="single"/>
              </w:rPr>
            </w:pPr>
          </w:p>
          <w:p w:rsidR="00FB1CF7" w:rsidRPr="006E6E38" w:rsidRDefault="00FB1CF7" w:rsidP="00FC247D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i/>
                <w:color w:val="0070C0"/>
                <w:sz w:val="20"/>
                <w:szCs w:val="20"/>
                <w:u w:val="single"/>
              </w:rPr>
              <w:t>Уровень профессионально-технического образования</w:t>
            </w:r>
          </w:p>
        </w:tc>
      </w:tr>
      <w:tr w:rsidR="00FB1CF7" w:rsidRPr="006E6E38" w:rsidTr="00D0474F">
        <w:trPr>
          <w:cantSplit/>
          <w:trHeight w:val="1665"/>
        </w:trPr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CF7" w:rsidRPr="006E6E38" w:rsidRDefault="00FB1CF7" w:rsidP="00464655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Прием  на дневное отделение уровня профессионально-технического образования осуществляется из числа лиц, имеющих общее среднее образование</w:t>
            </w:r>
          </w:p>
          <w:p w:rsidR="00FB1CF7" w:rsidRPr="006E6E38" w:rsidRDefault="00FB1CF7" w:rsidP="00D75A9A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Специальность </w:t>
            </w:r>
            <w:r w:rsidR="00155E38">
              <w:rPr>
                <w:b/>
                <w:i/>
                <w:color w:val="FF0000"/>
                <w:sz w:val="20"/>
                <w:szCs w:val="20"/>
              </w:rPr>
              <w:t>«Общественное питание</w:t>
            </w:r>
            <w:r w:rsidRPr="006E6E38">
              <w:rPr>
                <w:b/>
                <w:i/>
                <w:color w:val="FF0000"/>
                <w:sz w:val="20"/>
                <w:szCs w:val="20"/>
              </w:rPr>
              <w:t>», квалификации: «Повар; Кондитер»</w:t>
            </w:r>
          </w:p>
          <w:p w:rsidR="00FB1CF7" w:rsidRPr="006E6E38" w:rsidRDefault="00FB1CF7" w:rsidP="00D75A9A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срок обучения на основе общего среднего образования 1 год 5 месяцев;</w:t>
            </w:r>
          </w:p>
          <w:p w:rsidR="00FB1CF7" w:rsidRPr="006E6E38" w:rsidRDefault="00FB1CF7" w:rsidP="00D75A9A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Специальность </w:t>
            </w:r>
            <w:r w:rsidRPr="006E6E38">
              <w:rPr>
                <w:b/>
                <w:i/>
                <w:color w:val="FF0000"/>
                <w:sz w:val="20"/>
                <w:szCs w:val="20"/>
              </w:rPr>
              <w:t xml:space="preserve"> «Общественное питание », квалификация  «Повар; Официант»</w:t>
            </w:r>
          </w:p>
          <w:p w:rsidR="00FB1CF7" w:rsidRPr="006E6E38" w:rsidRDefault="00FB1CF7" w:rsidP="00D75A9A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срок обучения на основе общего среднего образования 1 год 5 месяца;</w:t>
            </w:r>
          </w:p>
          <w:p w:rsidR="00FB1CF7" w:rsidRDefault="00FB1CF7" w:rsidP="00E8513C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Специальность </w:t>
            </w:r>
            <w:r w:rsidRPr="006E6E38">
              <w:rPr>
                <w:b/>
                <w:i/>
                <w:color w:val="FF0000"/>
                <w:sz w:val="20"/>
                <w:szCs w:val="20"/>
              </w:rPr>
              <w:t xml:space="preserve"> «Общественное питание », квалификация  «Повар»</w:t>
            </w:r>
          </w:p>
          <w:p w:rsidR="00FB1CF7" w:rsidRPr="006E6E38" w:rsidRDefault="00FB1CF7" w:rsidP="00E8513C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Специальность «Торговое дело», квалификация «Продавец</w:t>
            </w:r>
            <w:r w:rsidR="00DA2387">
              <w:rPr>
                <w:b/>
                <w:i/>
                <w:color w:val="FF0000"/>
                <w:sz w:val="20"/>
                <w:szCs w:val="20"/>
              </w:rPr>
              <w:t>»</w:t>
            </w:r>
            <w:r w:rsidR="00513177">
              <w:rPr>
                <w:b/>
                <w:i/>
                <w:color w:val="FF0000"/>
                <w:sz w:val="20"/>
                <w:szCs w:val="20"/>
              </w:rPr>
              <w:t>, «К</w:t>
            </w:r>
            <w:r w:rsidR="008E7D93">
              <w:rPr>
                <w:b/>
                <w:i/>
                <w:color w:val="FF0000"/>
                <w:sz w:val="20"/>
                <w:szCs w:val="20"/>
              </w:rPr>
              <w:t>онтролер-кассир (контролер)</w:t>
            </w:r>
            <w:r>
              <w:rPr>
                <w:b/>
                <w:i/>
                <w:color w:val="FF0000"/>
                <w:sz w:val="20"/>
                <w:szCs w:val="20"/>
              </w:rPr>
              <w:t>»</w:t>
            </w:r>
          </w:p>
          <w:p w:rsidR="00FB1CF7" w:rsidRPr="006E6E38" w:rsidRDefault="00FB1CF7" w:rsidP="00E8513C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срок обучения на основе общего</w:t>
            </w:r>
            <w:r w:rsidR="008E7D93">
              <w:rPr>
                <w:b/>
                <w:sz w:val="20"/>
                <w:szCs w:val="20"/>
              </w:rPr>
              <w:t xml:space="preserve"> среднего образования 1 год</w:t>
            </w:r>
            <w:r w:rsidR="00566644">
              <w:rPr>
                <w:b/>
                <w:sz w:val="20"/>
                <w:szCs w:val="20"/>
              </w:rPr>
              <w:t>.</w:t>
            </w:r>
          </w:p>
          <w:p w:rsidR="00FB1CF7" w:rsidRDefault="00FB1CF7" w:rsidP="00D75A9A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Прием документов на уровень профессионально- технического  образования по дневной форме обучения</w:t>
            </w:r>
          </w:p>
          <w:p w:rsidR="00FB1CF7" w:rsidRPr="006E6E38" w:rsidRDefault="00FB1CF7" w:rsidP="00D75A9A">
            <w:pPr>
              <w:jc w:val="center"/>
              <w:rPr>
                <w:b/>
                <w:i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 xml:space="preserve"> </w:t>
            </w:r>
            <w:r w:rsidRPr="006E6E38">
              <w:rPr>
                <w:b/>
                <w:color w:val="FF0000"/>
                <w:sz w:val="20"/>
                <w:szCs w:val="20"/>
              </w:rPr>
              <w:t>с 15 июня по 20 августа.</w:t>
            </w:r>
          </w:p>
        </w:tc>
      </w:tr>
      <w:tr w:rsidR="00FB1CF7" w:rsidRPr="006E6E38" w:rsidTr="00D0474F">
        <w:trPr>
          <w:cantSplit/>
          <w:trHeight w:val="2706"/>
        </w:trPr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CF7" w:rsidRDefault="00FB1CF7" w:rsidP="00FC247D">
            <w:pPr>
              <w:jc w:val="center"/>
              <w:rPr>
                <w:b/>
                <w:color w:val="002060"/>
                <w:sz w:val="20"/>
                <w:szCs w:val="20"/>
                <w:u w:val="single"/>
              </w:rPr>
            </w:pPr>
          </w:p>
          <w:p w:rsidR="00FB1CF7" w:rsidRPr="00157372" w:rsidRDefault="00FB1CF7" w:rsidP="00FC247D">
            <w:pPr>
              <w:jc w:val="center"/>
              <w:rPr>
                <w:b/>
                <w:color w:val="002060"/>
                <w:u w:val="single"/>
              </w:rPr>
            </w:pPr>
            <w:r w:rsidRPr="00157372">
              <w:rPr>
                <w:b/>
                <w:color w:val="002060"/>
                <w:u w:val="single"/>
              </w:rPr>
              <w:t xml:space="preserve">Зачисление в колледж производится без вступительных испытаний  </w:t>
            </w:r>
          </w:p>
          <w:p w:rsidR="000F4CE4" w:rsidRDefault="00FB1CF7" w:rsidP="00FC247D">
            <w:pPr>
              <w:jc w:val="center"/>
              <w:rPr>
                <w:b/>
                <w:color w:val="002060"/>
                <w:u w:val="single"/>
              </w:rPr>
            </w:pPr>
            <w:r w:rsidRPr="00157372">
              <w:rPr>
                <w:b/>
                <w:color w:val="002060"/>
                <w:u w:val="single"/>
              </w:rPr>
              <w:t>по конкурсу среднего балла документа об образовании</w:t>
            </w:r>
          </w:p>
          <w:p w:rsidR="00FB1CF7" w:rsidRPr="000F4CE4" w:rsidRDefault="000F4CE4" w:rsidP="000F4CE4">
            <w:pPr>
              <w:jc w:val="center"/>
              <w:rPr>
                <w:b/>
                <w:color w:val="002060"/>
                <w:sz w:val="22"/>
                <w:szCs w:val="22"/>
                <w:u w:val="single"/>
              </w:rPr>
            </w:pPr>
            <w:r w:rsidRPr="000F4CE4">
              <w:rPr>
                <w:b/>
                <w:color w:val="002060"/>
                <w:sz w:val="22"/>
                <w:szCs w:val="22"/>
                <w:u w:val="single"/>
              </w:rPr>
              <w:t>На специальность</w:t>
            </w:r>
            <w:r>
              <w:rPr>
                <w:b/>
                <w:color w:val="002060"/>
                <w:sz w:val="22"/>
                <w:szCs w:val="22"/>
                <w:u w:val="single"/>
              </w:rPr>
              <w:t>:</w:t>
            </w:r>
            <w:r w:rsidRPr="000F4CE4">
              <w:rPr>
                <w:b/>
                <w:color w:val="002060"/>
                <w:sz w:val="22"/>
                <w:szCs w:val="22"/>
                <w:u w:val="single"/>
              </w:rPr>
              <w:t xml:space="preserve"> «Коммерческая деятельность»</w:t>
            </w:r>
            <w:r>
              <w:rPr>
                <w:b/>
                <w:color w:val="002060"/>
                <w:sz w:val="22"/>
                <w:szCs w:val="22"/>
                <w:u w:val="single"/>
              </w:rPr>
              <w:t xml:space="preserve"> </w:t>
            </w:r>
            <w:r w:rsidRPr="000F4CE4">
              <w:rPr>
                <w:b/>
                <w:color w:val="002060"/>
                <w:sz w:val="22"/>
                <w:szCs w:val="22"/>
                <w:u w:val="single"/>
              </w:rPr>
              <w:t>-</w:t>
            </w:r>
            <w:r>
              <w:rPr>
                <w:b/>
                <w:color w:val="002060"/>
                <w:sz w:val="22"/>
                <w:szCs w:val="22"/>
                <w:u w:val="single"/>
              </w:rPr>
              <w:t xml:space="preserve"> </w:t>
            </w:r>
            <w:r w:rsidRPr="000F4CE4">
              <w:rPr>
                <w:b/>
                <w:color w:val="002060"/>
                <w:sz w:val="22"/>
                <w:szCs w:val="22"/>
                <w:u w:val="single"/>
              </w:rPr>
              <w:t>по сертификатам ЦТ (дневная форма обучения)</w:t>
            </w:r>
          </w:p>
          <w:p w:rsidR="00FB1CF7" w:rsidRPr="006E6E38" w:rsidRDefault="00FB1CF7" w:rsidP="001E1E0F">
            <w:pPr>
              <w:rPr>
                <w:b/>
                <w:color w:val="002060"/>
                <w:sz w:val="20"/>
                <w:szCs w:val="20"/>
                <w:u w:val="single"/>
              </w:rPr>
            </w:pPr>
            <w:r w:rsidRPr="006E6E38">
              <w:rPr>
                <w:b/>
                <w:color w:val="002060"/>
                <w:sz w:val="20"/>
                <w:szCs w:val="20"/>
                <w:u w:val="single"/>
              </w:rPr>
              <w:t xml:space="preserve">  </w:t>
            </w:r>
          </w:p>
          <w:p w:rsidR="00FB1CF7" w:rsidRDefault="00FB1CF7" w:rsidP="00157372">
            <w:pPr>
              <w:jc w:val="center"/>
              <w:rPr>
                <w:b/>
                <w:color w:val="002060"/>
              </w:rPr>
            </w:pPr>
            <w:r w:rsidRPr="00157372">
              <w:rPr>
                <w:b/>
                <w:color w:val="002060"/>
              </w:rPr>
              <w:t xml:space="preserve">Обучение осуществляется за счет средств организаций потребительской кооперации </w:t>
            </w:r>
          </w:p>
          <w:p w:rsidR="00FB1CF7" w:rsidRDefault="00FB1CF7" w:rsidP="00157372">
            <w:pPr>
              <w:jc w:val="center"/>
              <w:rPr>
                <w:b/>
                <w:color w:val="002060"/>
                <w:sz w:val="10"/>
                <w:szCs w:val="10"/>
              </w:rPr>
            </w:pPr>
            <w:r w:rsidRPr="00157372">
              <w:rPr>
                <w:b/>
                <w:color w:val="002060"/>
              </w:rPr>
              <w:t>и за счет средств физических лиц</w:t>
            </w:r>
          </w:p>
          <w:p w:rsidR="00FB1CF7" w:rsidRPr="001E1E0F" w:rsidRDefault="00FB1CF7" w:rsidP="00157372">
            <w:pPr>
              <w:jc w:val="center"/>
              <w:rPr>
                <w:b/>
                <w:color w:val="002060"/>
                <w:sz w:val="10"/>
                <w:szCs w:val="10"/>
              </w:rPr>
            </w:pPr>
          </w:p>
          <w:p w:rsidR="00FB1CF7" w:rsidRPr="001E1E0F" w:rsidRDefault="00FB1CF7" w:rsidP="001E1E0F">
            <w:pPr>
              <w:jc w:val="center"/>
              <w:rPr>
                <w:b/>
                <w:i/>
                <w:color w:val="002060"/>
                <w:sz w:val="20"/>
                <w:szCs w:val="20"/>
              </w:rPr>
            </w:pPr>
            <w:r w:rsidRPr="001E1E0F">
              <w:rPr>
                <w:b/>
                <w:i/>
                <w:color w:val="002060"/>
                <w:sz w:val="20"/>
                <w:szCs w:val="20"/>
              </w:rPr>
              <w:t>ВСЕМ ИНОГОРОДНИМ ПРЕДОСТАВЛЯЕТСЯ ОБЩЕЖИТИЕ</w:t>
            </w:r>
          </w:p>
          <w:p w:rsidR="00FB1CF7" w:rsidRDefault="00FB1CF7" w:rsidP="00FC247D">
            <w:pPr>
              <w:rPr>
                <w:b/>
                <w:color w:val="1F497D" w:themeColor="text2"/>
                <w:sz w:val="20"/>
                <w:szCs w:val="20"/>
                <w:u w:val="single"/>
              </w:rPr>
            </w:pPr>
          </w:p>
          <w:p w:rsidR="00FB1CF7" w:rsidRPr="001E1E0F" w:rsidRDefault="00FB1CF7" w:rsidP="00FC247D">
            <w:pPr>
              <w:rPr>
                <w:b/>
                <w:color w:val="002060"/>
                <w:sz w:val="20"/>
                <w:szCs w:val="20"/>
              </w:rPr>
            </w:pPr>
            <w:r w:rsidRPr="001E1E0F">
              <w:rPr>
                <w:b/>
                <w:color w:val="002060"/>
                <w:sz w:val="20"/>
                <w:szCs w:val="20"/>
                <w:u w:val="single"/>
              </w:rPr>
              <w:t>Адрес колледжа</w:t>
            </w:r>
            <w:r>
              <w:rPr>
                <w:b/>
                <w:color w:val="002060"/>
                <w:sz w:val="20"/>
                <w:szCs w:val="20"/>
              </w:rPr>
              <w:t>: 225409</w:t>
            </w:r>
            <w:r w:rsidRPr="001E1E0F">
              <w:rPr>
                <w:b/>
                <w:color w:val="002060"/>
                <w:sz w:val="20"/>
                <w:szCs w:val="20"/>
              </w:rPr>
              <w:t xml:space="preserve">, Брестская обл., г. Барановичи, ул. Ленина, 5. </w:t>
            </w:r>
          </w:p>
          <w:p w:rsidR="00FB1CF7" w:rsidRPr="001E1E0F" w:rsidRDefault="00FB1CF7" w:rsidP="00FC247D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  <w:u w:val="single"/>
              </w:rPr>
              <w:t>Приемная комиссия</w:t>
            </w:r>
            <w:r w:rsidRPr="006E6E38">
              <w:rPr>
                <w:b/>
                <w:bCs/>
                <w:color w:val="002060"/>
                <w:sz w:val="20"/>
                <w:szCs w:val="20"/>
                <w:u w:val="single"/>
              </w:rPr>
              <w:t>:</w:t>
            </w:r>
            <w:r w:rsidR="00B6679C">
              <w:rPr>
                <w:b/>
                <w:bCs/>
                <w:color w:val="002060"/>
                <w:sz w:val="20"/>
                <w:szCs w:val="20"/>
              </w:rPr>
              <w:t xml:space="preserve"> 8 (0163) 41-25-38 </w:t>
            </w:r>
          </w:p>
          <w:p w:rsidR="00FB1CF7" w:rsidRDefault="00FB1CF7" w:rsidP="00FC247D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6E6E38">
              <w:rPr>
                <w:b/>
                <w:bCs/>
                <w:color w:val="002060"/>
                <w:sz w:val="20"/>
                <w:szCs w:val="20"/>
                <w:u w:val="single"/>
              </w:rPr>
              <w:t>Контактные телефоны</w:t>
            </w:r>
            <w:r w:rsidRPr="006E6E38">
              <w:rPr>
                <w:b/>
                <w:bCs/>
                <w:color w:val="002060"/>
                <w:sz w:val="20"/>
                <w:szCs w:val="20"/>
              </w:rPr>
              <w:t xml:space="preserve">: 8 (0163) 41-25-68 (приемная), </w:t>
            </w:r>
            <w:r w:rsidR="005815EF">
              <w:rPr>
                <w:b/>
                <w:bCs/>
                <w:color w:val="002060"/>
                <w:sz w:val="20"/>
                <w:szCs w:val="20"/>
              </w:rPr>
              <w:t xml:space="preserve">8 (0163) 64-36-50 </w:t>
            </w:r>
            <w:bookmarkStart w:id="0" w:name="_GoBack"/>
            <w:bookmarkEnd w:id="0"/>
            <w:r w:rsidRPr="006E6E38">
              <w:rPr>
                <w:b/>
                <w:bCs/>
                <w:color w:val="002060"/>
                <w:sz w:val="20"/>
                <w:szCs w:val="20"/>
              </w:rPr>
              <w:t xml:space="preserve"> (</w:t>
            </w:r>
            <w:r>
              <w:rPr>
                <w:b/>
                <w:bCs/>
                <w:color w:val="002060"/>
                <w:sz w:val="20"/>
                <w:szCs w:val="20"/>
              </w:rPr>
              <w:t>дневное отделение</w:t>
            </w:r>
            <w:r w:rsidRPr="006E6E38">
              <w:rPr>
                <w:b/>
                <w:bCs/>
                <w:color w:val="002060"/>
                <w:sz w:val="20"/>
                <w:szCs w:val="20"/>
              </w:rPr>
              <w:t xml:space="preserve">), </w:t>
            </w:r>
            <w:r w:rsidR="000F4CE4">
              <w:rPr>
                <w:b/>
                <w:bCs/>
                <w:color w:val="002060"/>
                <w:sz w:val="20"/>
                <w:szCs w:val="20"/>
              </w:rPr>
              <w:t xml:space="preserve">8(163)41-25-28,             </w:t>
            </w:r>
            <w:r w:rsidR="00803367">
              <w:rPr>
                <w:b/>
                <w:bCs/>
                <w:color w:val="002060"/>
                <w:sz w:val="20"/>
                <w:szCs w:val="20"/>
              </w:rPr>
              <w:t>8(163)</w:t>
            </w:r>
            <w:r w:rsidR="000F4CE4">
              <w:rPr>
                <w:b/>
                <w:bCs/>
                <w:color w:val="002060"/>
                <w:sz w:val="20"/>
                <w:szCs w:val="20"/>
              </w:rPr>
              <w:t xml:space="preserve"> 41-24-69, </w:t>
            </w:r>
            <w:r>
              <w:rPr>
                <w:b/>
                <w:bCs/>
                <w:color w:val="002060"/>
                <w:sz w:val="20"/>
                <w:szCs w:val="20"/>
              </w:rPr>
              <w:t>8 (0163) 41-25-2</w:t>
            </w:r>
            <w:r w:rsidR="002A2635">
              <w:rPr>
                <w:b/>
                <w:bCs/>
                <w:color w:val="002060"/>
                <w:sz w:val="20"/>
                <w:szCs w:val="20"/>
              </w:rPr>
              <w:t>5</w:t>
            </w:r>
            <w:r>
              <w:rPr>
                <w:b/>
                <w:bCs/>
                <w:color w:val="002060"/>
                <w:sz w:val="20"/>
                <w:szCs w:val="20"/>
              </w:rPr>
              <w:t xml:space="preserve"> </w:t>
            </w:r>
          </w:p>
          <w:p w:rsidR="00FB1CF7" w:rsidRPr="006E6E38" w:rsidRDefault="00FB1CF7" w:rsidP="00FC247D">
            <w:pPr>
              <w:rPr>
                <w:b/>
                <w:color w:val="002060"/>
                <w:sz w:val="20"/>
                <w:szCs w:val="20"/>
              </w:rPr>
            </w:pPr>
            <w:r w:rsidRPr="006E6E38">
              <w:rPr>
                <w:b/>
                <w:bCs/>
                <w:color w:val="002060"/>
                <w:sz w:val="20"/>
                <w:szCs w:val="20"/>
                <w:u w:val="single"/>
              </w:rPr>
              <w:t>Факс:</w:t>
            </w:r>
            <w:r>
              <w:rPr>
                <w:b/>
                <w:bCs/>
                <w:color w:val="002060"/>
                <w:sz w:val="20"/>
                <w:szCs w:val="20"/>
              </w:rPr>
              <w:t xml:space="preserve"> 8 (0163) 41-25-68</w:t>
            </w:r>
          </w:p>
          <w:p w:rsidR="00FB1CF7" w:rsidRPr="006E6E38" w:rsidRDefault="00FB1CF7" w:rsidP="00FC247D">
            <w:pPr>
              <w:rPr>
                <w:b/>
                <w:color w:val="002060"/>
                <w:sz w:val="20"/>
                <w:szCs w:val="20"/>
              </w:rPr>
            </w:pPr>
            <w:r w:rsidRPr="006E6E38">
              <w:rPr>
                <w:b/>
                <w:color w:val="002060"/>
                <w:sz w:val="20"/>
                <w:szCs w:val="20"/>
              </w:rPr>
              <w:t xml:space="preserve">Сайт: </w:t>
            </w:r>
            <w:hyperlink r:id="rId10" w:history="1">
              <w:r w:rsidRPr="006E6E38">
                <w:rPr>
                  <w:rStyle w:val="a3"/>
                  <w:b/>
                  <w:color w:val="002060"/>
                  <w:sz w:val="20"/>
                  <w:szCs w:val="20"/>
                  <w:lang w:val="en-US"/>
                </w:rPr>
                <w:t>www</w:t>
              </w:r>
              <w:r w:rsidRPr="006E6E38">
                <w:rPr>
                  <w:rStyle w:val="a3"/>
                  <w:b/>
                  <w:color w:val="002060"/>
                  <w:sz w:val="20"/>
                  <w:szCs w:val="20"/>
                </w:rPr>
                <w:t>.</w:t>
              </w:r>
              <w:proofErr w:type="spellStart"/>
              <w:r w:rsidRPr="006E6E38">
                <w:rPr>
                  <w:rStyle w:val="a3"/>
                  <w:b/>
                  <w:color w:val="002060"/>
                  <w:sz w:val="20"/>
                  <w:szCs w:val="20"/>
                  <w:lang w:val="en-US"/>
                </w:rPr>
                <w:t>bart</w:t>
              </w:r>
              <w:proofErr w:type="spellEnd"/>
              <w:r w:rsidRPr="006E6E38">
                <w:rPr>
                  <w:rStyle w:val="a3"/>
                  <w:b/>
                  <w:color w:val="002060"/>
                  <w:sz w:val="20"/>
                  <w:szCs w:val="20"/>
                </w:rPr>
                <w:t>с.</w:t>
              </w:r>
              <w:r w:rsidRPr="006E6E38">
                <w:rPr>
                  <w:rStyle w:val="a3"/>
                  <w:b/>
                  <w:color w:val="002060"/>
                  <w:sz w:val="20"/>
                  <w:szCs w:val="20"/>
                  <w:lang w:val="en-US"/>
                </w:rPr>
                <w:t>by</w:t>
              </w:r>
            </w:hyperlink>
            <w:r w:rsidRPr="006E6E38">
              <w:rPr>
                <w:rStyle w:val="a3"/>
                <w:b/>
                <w:color w:val="002060"/>
                <w:sz w:val="20"/>
                <w:szCs w:val="20"/>
              </w:rPr>
              <w:t xml:space="preserve"> </w:t>
            </w:r>
            <w:r w:rsidRPr="006E6E38">
              <w:rPr>
                <w:rStyle w:val="a3"/>
                <w:b/>
                <w:color w:val="002060"/>
                <w:sz w:val="20"/>
                <w:szCs w:val="20"/>
                <w:u w:val="none"/>
              </w:rPr>
              <w:t xml:space="preserve">                    </w:t>
            </w:r>
            <w:r w:rsidRPr="006E6E38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E</w:t>
            </w:r>
            <w:r w:rsidRPr="006E6E38">
              <w:rPr>
                <w:b/>
                <w:color w:val="002060"/>
                <w:sz w:val="20"/>
                <w:szCs w:val="20"/>
                <w:u w:val="single"/>
              </w:rPr>
              <w:t>-</w:t>
            </w:r>
            <w:r w:rsidRPr="006E6E38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mail</w:t>
            </w:r>
            <w:r w:rsidRPr="006E6E38">
              <w:rPr>
                <w:b/>
                <w:color w:val="002060"/>
                <w:sz w:val="20"/>
                <w:szCs w:val="20"/>
                <w:u w:val="single"/>
              </w:rPr>
              <w:t>:</w:t>
            </w:r>
            <w:proofErr w:type="spellStart"/>
            <w:r w:rsidRPr="006E6E38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btk</w:t>
            </w:r>
            <w:proofErr w:type="spellEnd"/>
            <w:r w:rsidRPr="006E6E38">
              <w:rPr>
                <w:b/>
                <w:color w:val="002060"/>
                <w:sz w:val="20"/>
                <w:szCs w:val="20"/>
                <w:u w:val="single"/>
              </w:rPr>
              <w:t>@</w:t>
            </w:r>
            <w:proofErr w:type="spellStart"/>
            <w:r w:rsidRPr="006E6E38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bks</w:t>
            </w:r>
            <w:proofErr w:type="spellEnd"/>
            <w:r w:rsidRPr="006E6E38">
              <w:rPr>
                <w:b/>
                <w:color w:val="002060"/>
                <w:sz w:val="20"/>
                <w:szCs w:val="20"/>
                <w:u w:val="single"/>
              </w:rPr>
              <w:t>.</w:t>
            </w:r>
            <w:r w:rsidRPr="006E6E38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by</w:t>
            </w:r>
          </w:p>
        </w:tc>
      </w:tr>
    </w:tbl>
    <w:p w:rsidR="00E93BA6" w:rsidRDefault="00E93BA6">
      <w:pPr>
        <w:sectPr w:rsidR="00E93BA6" w:rsidSect="00EC70B2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C2B63" w:rsidRPr="00183C2C" w:rsidRDefault="008C2B63" w:rsidP="00257B6F">
      <w:pPr>
        <w:pStyle w:val="point"/>
        <w:ind w:firstLine="0"/>
        <w:rPr>
          <w:sz w:val="16"/>
          <w:szCs w:val="16"/>
        </w:rPr>
      </w:pPr>
    </w:p>
    <w:sectPr w:rsidR="008C2B63" w:rsidRPr="00183C2C" w:rsidSect="00257B6F">
      <w:type w:val="continuous"/>
      <w:pgSz w:w="16838" w:h="11906" w:orient="landscape"/>
      <w:pgMar w:top="426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11.55pt;height:11.55pt" o:bullet="t">
        <v:imagedata r:id="rId1" o:title="mso1C9"/>
      </v:shape>
    </w:pict>
  </w:numPicBullet>
  <w:numPicBullet w:numPicBulletId="1">
    <w:pict>
      <v:shape id="_x0000_i1111" type="#_x0000_t75" style="width:3in;height:3in" o:bullet="t"/>
    </w:pict>
  </w:numPicBullet>
  <w:numPicBullet w:numPicBulletId="2">
    <w:pict>
      <v:shape id="_x0000_i1112" type="#_x0000_t75" style="width:3in;height:3in" o:bullet="t"/>
    </w:pict>
  </w:numPicBullet>
  <w:numPicBullet w:numPicBulletId="3">
    <w:pict>
      <v:shape id="_x0000_i1113" type="#_x0000_t75" style="width:3in;height:3in" o:bullet="t"/>
    </w:pict>
  </w:numPicBullet>
  <w:numPicBullet w:numPicBulletId="4">
    <w:pict>
      <v:shape id="_x0000_i1114" type="#_x0000_t75" style="width:3in;height:3in" o:bullet="t"/>
    </w:pict>
  </w:numPicBullet>
  <w:numPicBullet w:numPicBulletId="5">
    <w:pict>
      <v:shape id="_x0000_i1115" type="#_x0000_t75" style="width:3in;height:3in" o:bullet="t"/>
    </w:pict>
  </w:numPicBullet>
  <w:abstractNum w:abstractNumId="0">
    <w:nsid w:val="03AD35C0"/>
    <w:multiLevelType w:val="hybridMultilevel"/>
    <w:tmpl w:val="311A17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82EFB"/>
    <w:multiLevelType w:val="hybridMultilevel"/>
    <w:tmpl w:val="EDD212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71862AB"/>
    <w:multiLevelType w:val="hybridMultilevel"/>
    <w:tmpl w:val="F5487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14373E"/>
    <w:multiLevelType w:val="hybridMultilevel"/>
    <w:tmpl w:val="FA10BB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B77D4F"/>
    <w:multiLevelType w:val="hybridMultilevel"/>
    <w:tmpl w:val="920C3C5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79B"/>
    <w:rsid w:val="00036BF6"/>
    <w:rsid w:val="0008190F"/>
    <w:rsid w:val="000C7296"/>
    <w:rsid w:val="000F4CE4"/>
    <w:rsid w:val="001451B7"/>
    <w:rsid w:val="00155E38"/>
    <w:rsid w:val="00157372"/>
    <w:rsid w:val="0017002D"/>
    <w:rsid w:val="00183C2C"/>
    <w:rsid w:val="001E1E0F"/>
    <w:rsid w:val="002220CE"/>
    <w:rsid w:val="00257B6F"/>
    <w:rsid w:val="002936EB"/>
    <w:rsid w:val="002A2635"/>
    <w:rsid w:val="002A7738"/>
    <w:rsid w:val="004267FE"/>
    <w:rsid w:val="00456A5E"/>
    <w:rsid w:val="00457CE9"/>
    <w:rsid w:val="00464655"/>
    <w:rsid w:val="00513177"/>
    <w:rsid w:val="0054215B"/>
    <w:rsid w:val="0055527D"/>
    <w:rsid w:val="00566644"/>
    <w:rsid w:val="005815EF"/>
    <w:rsid w:val="005945CF"/>
    <w:rsid w:val="005B6FF9"/>
    <w:rsid w:val="005C7C07"/>
    <w:rsid w:val="00607FF6"/>
    <w:rsid w:val="00687515"/>
    <w:rsid w:val="00690138"/>
    <w:rsid w:val="006C606A"/>
    <w:rsid w:val="006E6E38"/>
    <w:rsid w:val="007A1718"/>
    <w:rsid w:val="00803367"/>
    <w:rsid w:val="00860163"/>
    <w:rsid w:val="008C2B63"/>
    <w:rsid w:val="008E7D93"/>
    <w:rsid w:val="009012B7"/>
    <w:rsid w:val="00923FA7"/>
    <w:rsid w:val="00925654"/>
    <w:rsid w:val="009A72F0"/>
    <w:rsid w:val="00A04F98"/>
    <w:rsid w:val="00A13A52"/>
    <w:rsid w:val="00A9460D"/>
    <w:rsid w:val="00AB165C"/>
    <w:rsid w:val="00B02DF3"/>
    <w:rsid w:val="00B231E2"/>
    <w:rsid w:val="00B249B9"/>
    <w:rsid w:val="00B42231"/>
    <w:rsid w:val="00B6346B"/>
    <w:rsid w:val="00B6679C"/>
    <w:rsid w:val="00B960E5"/>
    <w:rsid w:val="00BA4F5C"/>
    <w:rsid w:val="00C12BB9"/>
    <w:rsid w:val="00C22630"/>
    <w:rsid w:val="00C77C5B"/>
    <w:rsid w:val="00CF6A61"/>
    <w:rsid w:val="00D0474F"/>
    <w:rsid w:val="00D75A9A"/>
    <w:rsid w:val="00DA2387"/>
    <w:rsid w:val="00E8513C"/>
    <w:rsid w:val="00E93BA6"/>
    <w:rsid w:val="00EA169D"/>
    <w:rsid w:val="00EB27C0"/>
    <w:rsid w:val="00EC679B"/>
    <w:rsid w:val="00EC70B2"/>
    <w:rsid w:val="00F376C5"/>
    <w:rsid w:val="00FB1CF7"/>
    <w:rsid w:val="00FC05F2"/>
    <w:rsid w:val="00FC24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7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67FE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67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67F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93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93BA6"/>
    <w:pPr>
      <w:ind w:left="720"/>
      <w:contextualSpacing/>
    </w:pPr>
  </w:style>
  <w:style w:type="paragraph" w:customStyle="1" w:styleId="newncpi">
    <w:name w:val="newncpi"/>
    <w:basedOn w:val="a"/>
    <w:rsid w:val="00183C2C"/>
    <w:pPr>
      <w:ind w:firstLine="567"/>
      <w:jc w:val="both"/>
    </w:pPr>
  </w:style>
  <w:style w:type="paragraph" w:customStyle="1" w:styleId="point">
    <w:name w:val="point"/>
    <w:basedOn w:val="a"/>
    <w:rsid w:val="00183C2C"/>
    <w:pPr>
      <w:ind w:firstLine="567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7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67FE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67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67F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93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93BA6"/>
    <w:pPr>
      <w:ind w:left="720"/>
      <w:contextualSpacing/>
    </w:pPr>
  </w:style>
  <w:style w:type="paragraph" w:customStyle="1" w:styleId="newncpi">
    <w:name w:val="newncpi"/>
    <w:basedOn w:val="a"/>
    <w:rsid w:val="00183C2C"/>
    <w:pPr>
      <w:ind w:firstLine="567"/>
      <w:jc w:val="both"/>
    </w:pPr>
  </w:style>
  <w:style w:type="paragraph" w:customStyle="1" w:styleId="point">
    <w:name w:val="point"/>
    <w:basedOn w:val="a"/>
    <w:rsid w:val="00183C2C"/>
    <w:pPr>
      <w:ind w:firstLine="567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bart&#1089;.b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6FF80-8D34-463F-8278-040A28199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2018-12-17T06:23:00Z</cp:lastPrinted>
  <dcterms:created xsi:type="dcterms:W3CDTF">2020-03-12T11:43:00Z</dcterms:created>
  <dcterms:modified xsi:type="dcterms:W3CDTF">2020-03-13T13:08:00Z</dcterms:modified>
</cp:coreProperties>
</file>