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3A" w:rsidRDefault="0076313A" w:rsidP="0076313A">
      <w:pPr>
        <w:tabs>
          <w:tab w:val="left" w:pos="567"/>
        </w:tabs>
        <w:jc w:val="center"/>
        <w:rPr>
          <w:b/>
          <w:i/>
          <w:szCs w:val="30"/>
        </w:rPr>
      </w:pPr>
      <w:bookmarkStart w:id="0" w:name="_GoBack"/>
      <w:bookmarkEnd w:id="0"/>
      <w:r w:rsidRPr="00062C3F">
        <w:rPr>
          <w:b/>
          <w:i/>
          <w:szCs w:val="30"/>
        </w:rPr>
        <w:t>План действий на год по улучшению качества атмосферного воздуха вблизи ГУО «</w:t>
      </w:r>
      <w:proofErr w:type="spellStart"/>
      <w:r>
        <w:rPr>
          <w:b/>
          <w:i/>
          <w:szCs w:val="30"/>
        </w:rPr>
        <w:t>Клепачская</w:t>
      </w:r>
      <w:proofErr w:type="spellEnd"/>
      <w:r>
        <w:rPr>
          <w:b/>
          <w:i/>
          <w:szCs w:val="30"/>
        </w:rPr>
        <w:t xml:space="preserve"> СШ</w:t>
      </w:r>
      <w:r w:rsidRPr="00062C3F">
        <w:rPr>
          <w:b/>
          <w:i/>
          <w:szCs w:val="30"/>
        </w:rPr>
        <w:t>»</w:t>
      </w:r>
    </w:p>
    <w:p w:rsidR="0076313A" w:rsidRPr="001E78EF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 w:rsidRPr="001E78EF">
        <w:rPr>
          <w:szCs w:val="30"/>
        </w:rPr>
        <w:t xml:space="preserve">Использовать экологически чистые виды энергии; </w:t>
      </w:r>
    </w:p>
    <w:p w:rsidR="0076313A" w:rsidRPr="001E78EF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 w:rsidRPr="001E78EF">
        <w:rPr>
          <w:szCs w:val="30"/>
        </w:rPr>
        <w:t xml:space="preserve">Провести мероприятия по благоустройству территории учреждения образования, посадке деревьев и кустарников; </w:t>
      </w:r>
    </w:p>
    <w:p w:rsidR="0076313A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 w:rsidRPr="001E78EF">
        <w:rPr>
          <w:szCs w:val="30"/>
        </w:rPr>
        <w:t>Провести акцию «День Земли»;</w:t>
      </w:r>
    </w:p>
    <w:p w:rsidR="0076313A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>
        <w:rPr>
          <w:szCs w:val="30"/>
        </w:rPr>
        <w:t xml:space="preserve">Рекомендовать учащимся и другим жителям </w:t>
      </w:r>
      <w:proofErr w:type="spellStart"/>
      <w:r>
        <w:rPr>
          <w:szCs w:val="30"/>
        </w:rPr>
        <w:t>аг</w:t>
      </w:r>
      <w:proofErr w:type="spellEnd"/>
      <w:r>
        <w:rPr>
          <w:szCs w:val="30"/>
        </w:rPr>
        <w:t xml:space="preserve">. </w:t>
      </w:r>
      <w:proofErr w:type="spellStart"/>
      <w:r>
        <w:rPr>
          <w:szCs w:val="30"/>
        </w:rPr>
        <w:t>Клепачи</w:t>
      </w:r>
      <w:proofErr w:type="spellEnd"/>
      <w:r>
        <w:rPr>
          <w:szCs w:val="30"/>
        </w:rPr>
        <w:t xml:space="preserve"> передвигаться пешком или на велосипеде;</w:t>
      </w:r>
    </w:p>
    <w:p w:rsidR="0076313A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>
        <w:rPr>
          <w:szCs w:val="30"/>
        </w:rPr>
        <w:t>Провести акцию «День без автомобиля»;</w:t>
      </w:r>
    </w:p>
    <w:p w:rsidR="0076313A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>
        <w:rPr>
          <w:szCs w:val="30"/>
        </w:rPr>
        <w:t>Принимать участие в акции «Сдай макулатуру – сохрани дерево!»;</w:t>
      </w:r>
    </w:p>
    <w:p w:rsidR="0076313A" w:rsidRPr="001E78EF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 w:rsidRPr="001E78EF">
        <w:rPr>
          <w:szCs w:val="30"/>
        </w:rPr>
        <w:t>Разработать памятки по минимизации загрязнения атмосферного воздуха и распространение их вблизи учреждения образования;</w:t>
      </w:r>
    </w:p>
    <w:p w:rsidR="0076313A" w:rsidRPr="001E78EF" w:rsidRDefault="0076313A" w:rsidP="0076313A">
      <w:pPr>
        <w:pStyle w:val="a4"/>
        <w:numPr>
          <w:ilvl w:val="0"/>
          <w:numId w:val="2"/>
        </w:numPr>
        <w:tabs>
          <w:tab w:val="left" w:pos="567"/>
        </w:tabs>
        <w:rPr>
          <w:szCs w:val="30"/>
        </w:rPr>
      </w:pPr>
      <w:r w:rsidRPr="001E78EF">
        <w:rPr>
          <w:szCs w:val="30"/>
        </w:rPr>
        <w:t xml:space="preserve">Изготовить плакаты «Чистый воздух», разместить в учреждении образования. </w:t>
      </w:r>
    </w:p>
    <w:p w:rsidR="0076313A" w:rsidRDefault="0076313A" w:rsidP="0076313A">
      <w:pPr>
        <w:tabs>
          <w:tab w:val="left" w:pos="567"/>
        </w:tabs>
        <w:rPr>
          <w:b/>
          <w:i/>
          <w:szCs w:val="30"/>
        </w:rPr>
      </w:pPr>
    </w:p>
    <w:p w:rsidR="0076313A" w:rsidRDefault="0076313A" w:rsidP="0076313A">
      <w:pPr>
        <w:rPr>
          <w:b/>
          <w:i/>
          <w:szCs w:val="30"/>
        </w:rPr>
      </w:pPr>
    </w:p>
    <w:p w:rsidR="0076313A" w:rsidRDefault="0076313A" w:rsidP="0076313A">
      <w:pPr>
        <w:rPr>
          <w:b/>
          <w:i/>
          <w:szCs w:val="30"/>
        </w:rPr>
      </w:pPr>
    </w:p>
    <w:p w:rsidR="0076313A" w:rsidRDefault="0076313A" w:rsidP="0076313A"/>
    <w:p w:rsidR="0076313A" w:rsidRDefault="0076313A"/>
    <w:sectPr w:rsidR="0076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719"/>
    <w:multiLevelType w:val="hybridMultilevel"/>
    <w:tmpl w:val="9F82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1AEC"/>
    <w:multiLevelType w:val="hybridMultilevel"/>
    <w:tmpl w:val="0F76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3A"/>
    <w:rsid w:val="002436AA"/>
    <w:rsid w:val="0076313A"/>
    <w:rsid w:val="009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FC2E"/>
  <w15:chartTrackingRefBased/>
  <w15:docId w15:val="{154C99F4-2EE5-4F3F-915C-485E9B6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3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3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76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2021-04-28T07:11:00Z</dcterms:created>
  <dcterms:modified xsi:type="dcterms:W3CDTF">2021-04-28T14:13:00Z</dcterms:modified>
</cp:coreProperties>
</file>